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27F" w:rsidRPr="00D72B41" w:rsidRDefault="0086127F" w:rsidP="009801B9">
      <w:pPr>
        <w:pStyle w:val="40"/>
        <w:shd w:val="clear" w:color="auto" w:fill="auto"/>
        <w:spacing w:before="0" w:after="1341" w:line="276" w:lineRule="auto"/>
        <w:ind w:left="40"/>
        <w:rPr>
          <w:rFonts w:ascii="GOST 2.304 type A" w:hAnsi="GOST 2.304 type A"/>
          <w:b/>
        </w:rPr>
      </w:pPr>
      <w:r w:rsidRPr="00D72B41">
        <w:rPr>
          <w:rStyle w:val="4"/>
          <w:rFonts w:ascii="GOST 2.304 type A" w:hAnsi="GOST 2.304 type A"/>
          <w:b/>
          <w:color w:val="000000"/>
        </w:rPr>
        <w:t>Московский государственный строительный университет</w:t>
      </w:r>
    </w:p>
    <w:p w:rsidR="0086127F" w:rsidRPr="00D72B41" w:rsidRDefault="0086127F" w:rsidP="009801B9">
      <w:pPr>
        <w:pStyle w:val="40"/>
        <w:shd w:val="clear" w:color="auto" w:fill="auto"/>
        <w:spacing w:before="0" w:after="0" w:line="276" w:lineRule="auto"/>
        <w:ind w:left="40" w:right="5980"/>
        <w:jc w:val="left"/>
        <w:rPr>
          <w:rStyle w:val="4"/>
          <w:rFonts w:ascii="GOST 2.304 type A" w:hAnsi="GOST 2.304 type A"/>
          <w:color w:val="000000"/>
        </w:rPr>
      </w:pPr>
      <w:r w:rsidRPr="00D72B41">
        <w:rPr>
          <w:rStyle w:val="4"/>
          <w:rFonts w:ascii="GOST 2.304 type A" w:hAnsi="GOST 2.304 type A"/>
          <w:color w:val="000000"/>
        </w:rPr>
        <w:t xml:space="preserve">Факультет: ПГС </w:t>
      </w:r>
    </w:p>
    <w:p w:rsidR="0086127F" w:rsidRPr="00D72B41" w:rsidRDefault="0086127F" w:rsidP="009801B9">
      <w:pPr>
        <w:pStyle w:val="40"/>
        <w:shd w:val="clear" w:color="auto" w:fill="auto"/>
        <w:spacing w:before="0" w:after="0" w:line="276" w:lineRule="auto"/>
        <w:ind w:left="40" w:right="5980"/>
        <w:jc w:val="left"/>
        <w:rPr>
          <w:rFonts w:ascii="GOST 2.304 type A" w:hAnsi="GOST 2.304 type A"/>
        </w:rPr>
      </w:pPr>
      <w:r w:rsidRPr="00D72B41">
        <w:rPr>
          <w:rStyle w:val="4"/>
          <w:rFonts w:ascii="GOST 2.304 type A" w:hAnsi="GOST 2.304 type A"/>
          <w:color w:val="000000"/>
        </w:rPr>
        <w:t>Кафедра: Архитектура</w:t>
      </w:r>
    </w:p>
    <w:p w:rsidR="0086127F" w:rsidRPr="00D72B41" w:rsidRDefault="0086127F" w:rsidP="009801B9">
      <w:pPr>
        <w:pStyle w:val="40"/>
        <w:shd w:val="clear" w:color="auto" w:fill="auto"/>
        <w:spacing w:before="0" w:after="491" w:line="276" w:lineRule="auto"/>
        <w:ind w:left="40"/>
        <w:jc w:val="left"/>
        <w:rPr>
          <w:rFonts w:ascii="GOST 2.304 type A" w:hAnsi="GOST 2.304 type A"/>
        </w:rPr>
      </w:pPr>
      <w:r w:rsidRPr="00D72B41">
        <w:rPr>
          <w:rStyle w:val="4"/>
          <w:rFonts w:ascii="GOST 2.304 type A" w:hAnsi="GOST 2.304 type A"/>
          <w:color w:val="000000"/>
        </w:rPr>
        <w:t xml:space="preserve">Специальность: </w:t>
      </w:r>
      <w:r w:rsidR="00D72B41" w:rsidRPr="00D72B41">
        <w:rPr>
          <w:rStyle w:val="4"/>
          <w:rFonts w:ascii="GOST 2.304 type A" w:hAnsi="GOST 2.304 type A"/>
          <w:color w:val="000000"/>
        </w:rPr>
        <w:t>270800.62</w:t>
      </w:r>
      <w:r w:rsidRPr="00D72B41">
        <w:rPr>
          <w:rStyle w:val="4"/>
          <w:rFonts w:ascii="GOST 2.304 type A" w:hAnsi="GOST 2.304 type A"/>
          <w:color w:val="000000"/>
        </w:rPr>
        <w:t xml:space="preserve"> «Промышленное и гражданское строительство»</w:t>
      </w:r>
    </w:p>
    <w:p w:rsidR="0086127F" w:rsidRPr="00D72B41" w:rsidRDefault="0086127F" w:rsidP="009801B9">
      <w:pPr>
        <w:pStyle w:val="40"/>
        <w:shd w:val="clear" w:color="auto" w:fill="auto"/>
        <w:spacing w:before="0" w:after="1436" w:line="276" w:lineRule="auto"/>
        <w:ind w:left="40"/>
        <w:rPr>
          <w:rFonts w:ascii="GOST 2.304 type A" w:hAnsi="GOST 2.304 type A"/>
        </w:rPr>
      </w:pPr>
      <w:r w:rsidRPr="00D72B41">
        <w:rPr>
          <w:rStyle w:val="4"/>
          <w:rFonts w:ascii="GOST 2.304 type A" w:hAnsi="GOST 2.304 type A"/>
          <w:color w:val="000000"/>
        </w:rPr>
        <w:t>Дисциплина: «Архитектура»</w:t>
      </w:r>
    </w:p>
    <w:p w:rsidR="0086127F" w:rsidRPr="00D72B41" w:rsidRDefault="0086127F" w:rsidP="009801B9">
      <w:pPr>
        <w:pStyle w:val="40"/>
        <w:shd w:val="clear" w:color="auto" w:fill="auto"/>
        <w:spacing w:before="0" w:after="744" w:line="276" w:lineRule="auto"/>
        <w:ind w:left="40"/>
        <w:rPr>
          <w:rFonts w:ascii="GOST 2.304 type A" w:hAnsi="GOST 2.304 type A"/>
        </w:rPr>
      </w:pPr>
      <w:proofErr w:type="spellStart"/>
      <w:r w:rsidRPr="00D72B41">
        <w:rPr>
          <w:rStyle w:val="4"/>
          <w:rFonts w:ascii="GOST 2.304 type A" w:hAnsi="GOST 2.304 type A"/>
          <w:color w:val="000000"/>
        </w:rPr>
        <w:t>Пояснительно-расчетная</w:t>
      </w:r>
      <w:proofErr w:type="spellEnd"/>
      <w:r w:rsidRPr="00D72B41">
        <w:rPr>
          <w:rStyle w:val="4"/>
          <w:rFonts w:ascii="GOST 2.304 type A" w:hAnsi="GOST 2.304 type A"/>
          <w:color w:val="000000"/>
        </w:rPr>
        <w:t xml:space="preserve"> записка к курсовой работе</w:t>
      </w:r>
    </w:p>
    <w:p w:rsidR="0086127F" w:rsidRPr="00D72B41" w:rsidRDefault="0086127F" w:rsidP="009801B9">
      <w:pPr>
        <w:pStyle w:val="30"/>
        <w:shd w:val="clear" w:color="auto" w:fill="auto"/>
        <w:spacing w:after="2287" w:line="276" w:lineRule="auto"/>
        <w:ind w:left="40"/>
        <w:rPr>
          <w:rFonts w:ascii="GOST 2.304 type A" w:hAnsi="GOST 2.304 type A"/>
        </w:rPr>
      </w:pPr>
      <w:r w:rsidRPr="00D72B41">
        <w:rPr>
          <w:rStyle w:val="3"/>
          <w:rFonts w:ascii="GOST 2.304 type A" w:hAnsi="GOST 2.304 type A"/>
          <w:b/>
          <w:bCs/>
          <w:color w:val="000000"/>
        </w:rPr>
        <w:t>ПРОЕКТ МНОГОЭТАЖНОГО ЖИЛОГО ДОМА</w:t>
      </w:r>
      <w:r w:rsidR="00D72B41" w:rsidRPr="00D72B41">
        <w:rPr>
          <w:rStyle w:val="3"/>
          <w:rFonts w:ascii="GOST 2.304 type A" w:hAnsi="GOST 2.304 type A"/>
          <w:b/>
          <w:bCs/>
          <w:color w:val="000000"/>
        </w:rPr>
        <w:t xml:space="preserve"> ИЗ </w:t>
      </w:r>
      <w:proofErr w:type="gramStart"/>
      <w:r w:rsidR="00D72B41" w:rsidRPr="00D72B41">
        <w:rPr>
          <w:rStyle w:val="3"/>
          <w:rFonts w:ascii="GOST 2.304 type A" w:hAnsi="GOST 2.304 type A"/>
          <w:b/>
          <w:bCs/>
          <w:color w:val="000000"/>
        </w:rPr>
        <w:t>КРУПНО РАЗМЕРНЫХ</w:t>
      </w:r>
      <w:proofErr w:type="gramEnd"/>
      <w:r w:rsidR="00D72B41" w:rsidRPr="00D72B41">
        <w:rPr>
          <w:rStyle w:val="3"/>
          <w:rFonts w:ascii="GOST 2.304 type A" w:hAnsi="GOST 2.304 type A"/>
          <w:b/>
          <w:bCs/>
          <w:color w:val="000000"/>
        </w:rPr>
        <w:t xml:space="preserve"> ЭЛЕМЕНТОВ</w:t>
      </w:r>
    </w:p>
    <w:p w:rsidR="0086127F" w:rsidRPr="00D72B41" w:rsidRDefault="00D72B41" w:rsidP="00D72B41">
      <w:pPr>
        <w:pStyle w:val="40"/>
        <w:shd w:val="clear" w:color="auto" w:fill="auto"/>
        <w:tabs>
          <w:tab w:val="right" w:pos="8164"/>
        </w:tabs>
        <w:spacing w:before="0" w:after="505" w:line="276" w:lineRule="auto"/>
        <w:jc w:val="right"/>
        <w:rPr>
          <w:rFonts w:ascii="GOST 2.304 type A" w:hAnsi="GOST 2.304 type A"/>
        </w:rPr>
      </w:pPr>
      <w:r>
        <w:rPr>
          <w:rStyle w:val="4"/>
          <w:rFonts w:ascii="GOST 2.304 type A" w:hAnsi="GOST 2.304 type A"/>
          <w:color w:val="000000"/>
        </w:rPr>
        <w:t>Руководитель</w:t>
      </w:r>
      <w:r w:rsidR="00CB339E">
        <w:rPr>
          <w:rStyle w:val="4"/>
          <w:rFonts w:ascii="GOST 2.304 type A" w:hAnsi="GOST 2.304 type A"/>
          <w:color w:val="000000"/>
        </w:rPr>
        <w:t xml:space="preserve"> </w:t>
      </w:r>
      <w:r>
        <w:rPr>
          <w:rStyle w:val="4"/>
          <w:rFonts w:ascii="GOST 2.304 type A" w:hAnsi="GOST 2.304 type A"/>
          <w:color w:val="000000"/>
        </w:rPr>
        <w:t xml:space="preserve"> </w:t>
      </w:r>
      <w:r w:rsidR="0086127F" w:rsidRPr="00D72B41">
        <w:rPr>
          <w:rStyle w:val="4"/>
          <w:rFonts w:ascii="GOST 2.304 type A" w:hAnsi="GOST 2.304 type A"/>
          <w:color w:val="000000"/>
        </w:rPr>
        <w:t>А.С. Дмитриев</w:t>
      </w:r>
    </w:p>
    <w:p w:rsidR="0086127F" w:rsidRPr="00D72B41" w:rsidRDefault="00D72B41" w:rsidP="00D72B41">
      <w:pPr>
        <w:pStyle w:val="40"/>
        <w:shd w:val="clear" w:color="auto" w:fill="auto"/>
        <w:tabs>
          <w:tab w:val="right" w:pos="8164"/>
        </w:tabs>
        <w:spacing w:before="0" w:after="0" w:line="276" w:lineRule="auto"/>
        <w:jc w:val="right"/>
        <w:rPr>
          <w:rFonts w:ascii="GOST 2.304 type A" w:hAnsi="GOST 2.304 type A"/>
        </w:rPr>
      </w:pPr>
      <w:r>
        <w:rPr>
          <w:rStyle w:val="4"/>
          <w:rFonts w:ascii="GOST 2.304 type A" w:hAnsi="GOST 2.304 type A"/>
          <w:color w:val="000000"/>
        </w:rPr>
        <w:t xml:space="preserve">Студент              </w:t>
      </w:r>
      <w:r w:rsidRPr="00D72B41">
        <w:rPr>
          <w:rStyle w:val="4"/>
          <w:rFonts w:ascii="GOST 2.304 type A" w:hAnsi="GOST 2.304 type A"/>
          <w:color w:val="000000"/>
        </w:rPr>
        <w:t>С.А. Неверов</w:t>
      </w:r>
    </w:p>
    <w:p w:rsidR="0086127F" w:rsidRPr="00D72B41" w:rsidRDefault="00D72B41" w:rsidP="00D72B41">
      <w:pPr>
        <w:pStyle w:val="40"/>
        <w:shd w:val="clear" w:color="auto" w:fill="auto"/>
        <w:spacing w:before="0" w:after="643" w:line="276" w:lineRule="auto"/>
        <w:ind w:left="40"/>
        <w:jc w:val="right"/>
        <w:rPr>
          <w:rFonts w:ascii="GOST 2.304 type A" w:hAnsi="GOST 2.304 type A"/>
        </w:rPr>
      </w:pPr>
      <w:r w:rsidRPr="00D72B41">
        <w:rPr>
          <w:rStyle w:val="4"/>
          <w:rFonts w:ascii="GOST 2.304 type A" w:hAnsi="GOST 2.304 type A"/>
          <w:color w:val="000000"/>
        </w:rPr>
        <w:t>Курс 2</w:t>
      </w:r>
      <w:r w:rsidR="0086127F" w:rsidRPr="00D72B41">
        <w:rPr>
          <w:rStyle w:val="4"/>
          <w:rFonts w:ascii="GOST 2.304 type A" w:hAnsi="GOST 2.304 type A"/>
          <w:color w:val="000000"/>
        </w:rPr>
        <w:t xml:space="preserve"> </w:t>
      </w:r>
      <w:proofErr w:type="spellStart"/>
      <w:r w:rsidR="0086127F" w:rsidRPr="00D72B41">
        <w:rPr>
          <w:rStyle w:val="4"/>
          <w:rFonts w:ascii="GOST 2.304 type A" w:hAnsi="GOST 2.304 type A"/>
          <w:color w:val="000000"/>
        </w:rPr>
        <w:t>заочн</w:t>
      </w:r>
      <w:proofErr w:type="spellEnd"/>
      <w:r w:rsidR="0086127F" w:rsidRPr="00D72B41">
        <w:rPr>
          <w:rStyle w:val="4"/>
          <w:rFonts w:ascii="GOST 2.304 type A" w:hAnsi="GOST 2.304 type A"/>
          <w:color w:val="000000"/>
        </w:rPr>
        <w:t>. отд.</w:t>
      </w:r>
      <w:r w:rsidR="000D1AB1">
        <w:rPr>
          <w:rStyle w:val="4"/>
          <w:rFonts w:ascii="GOST 2.304 type A" w:hAnsi="GOST 2.304 type A"/>
          <w:color w:val="000000"/>
        </w:rPr>
        <w:t xml:space="preserve"> </w:t>
      </w:r>
      <w:proofErr w:type="spellStart"/>
      <w:r w:rsidR="000D1AB1">
        <w:rPr>
          <w:rStyle w:val="4"/>
          <w:rFonts w:ascii="GOST 2.304 type A" w:hAnsi="GOST 2.304 type A"/>
          <w:color w:val="000000"/>
        </w:rPr>
        <w:t>ускор</w:t>
      </w:r>
      <w:proofErr w:type="spellEnd"/>
      <w:r w:rsidR="000D1AB1">
        <w:rPr>
          <w:rStyle w:val="4"/>
          <w:rFonts w:ascii="GOST 2.304 type A" w:hAnsi="GOST 2.304 type A"/>
          <w:color w:val="000000"/>
        </w:rPr>
        <w:t>.</w:t>
      </w:r>
    </w:p>
    <w:p w:rsidR="005C13BC" w:rsidRPr="00D72B41" w:rsidRDefault="00D72B41" w:rsidP="00D72B41">
      <w:pPr>
        <w:spacing w:line="276" w:lineRule="auto"/>
        <w:jc w:val="center"/>
        <w:rPr>
          <w:rStyle w:val="5"/>
          <w:rFonts w:ascii="GOST 2.304 type A" w:hAnsi="GOST 2.304 type A"/>
          <w:b w:val="0"/>
          <w:bCs w:val="0"/>
          <w:sz w:val="28"/>
          <w:szCs w:val="28"/>
        </w:rPr>
      </w:pPr>
      <w:r>
        <w:rPr>
          <w:rStyle w:val="5"/>
          <w:rFonts w:ascii="GOST 2.304 type A" w:hAnsi="GOST 2.304 type A"/>
          <w:b w:val="0"/>
          <w:bCs w:val="0"/>
          <w:sz w:val="28"/>
          <w:szCs w:val="28"/>
        </w:rPr>
        <w:t>2014</w:t>
      </w:r>
      <w:r w:rsidR="0086127F" w:rsidRPr="00D72B41">
        <w:rPr>
          <w:rStyle w:val="5"/>
          <w:rFonts w:ascii="GOST 2.304 type A" w:hAnsi="GOST 2.304 type A"/>
          <w:b w:val="0"/>
          <w:bCs w:val="0"/>
          <w:sz w:val="28"/>
          <w:szCs w:val="28"/>
        </w:rPr>
        <w:t xml:space="preserve"> г.</w:t>
      </w:r>
    </w:p>
    <w:p w:rsidR="0086127F" w:rsidRPr="0086127F" w:rsidRDefault="0086127F" w:rsidP="009801B9">
      <w:pPr>
        <w:jc w:val="both"/>
        <w:rPr>
          <w:rFonts w:ascii="GOST 2.304 type A" w:hAnsi="GOST 2.304 type A"/>
          <w:b/>
          <w:sz w:val="28"/>
          <w:szCs w:val="28"/>
        </w:rPr>
      </w:pPr>
      <w:r w:rsidRPr="0086127F">
        <w:rPr>
          <w:rFonts w:ascii="GOST 2.304 type A" w:hAnsi="GOST 2.304 type A"/>
          <w:b/>
          <w:sz w:val="28"/>
          <w:szCs w:val="28"/>
        </w:rPr>
        <w:lastRenderedPageBreak/>
        <w:t>Содержание:</w:t>
      </w:r>
    </w:p>
    <w:p w:rsidR="0086127F" w:rsidRPr="0086127F" w:rsidRDefault="001D2ABD" w:rsidP="009801B9">
      <w:pPr>
        <w:jc w:val="both"/>
        <w:rPr>
          <w:rFonts w:ascii="GOST 2.304 type A" w:hAnsi="GOST 2.304 type A"/>
          <w:sz w:val="28"/>
          <w:szCs w:val="28"/>
        </w:rPr>
      </w:pPr>
      <w:r>
        <w:rPr>
          <w:rFonts w:ascii="GOST 2.304 type A" w:hAnsi="GOST 2.304 type A"/>
          <w:sz w:val="28"/>
          <w:szCs w:val="28"/>
        </w:rPr>
        <w:t xml:space="preserve">                                                                                                                Стр.</w:t>
      </w:r>
    </w:p>
    <w:p w:rsidR="0086127F" w:rsidRPr="0086127F" w:rsidRDefault="0086127F" w:rsidP="009801B9">
      <w:pPr>
        <w:jc w:val="both"/>
        <w:rPr>
          <w:rFonts w:ascii="GOST 2.304 type A" w:hAnsi="GOST 2.304 type A"/>
          <w:sz w:val="28"/>
          <w:szCs w:val="28"/>
        </w:rPr>
      </w:pPr>
      <w:r w:rsidRPr="0086127F">
        <w:rPr>
          <w:rFonts w:ascii="GOST 2.304 type A" w:hAnsi="GOST 2.304 type A"/>
          <w:sz w:val="28"/>
          <w:szCs w:val="28"/>
        </w:rPr>
        <w:t>Введение</w:t>
      </w:r>
      <w:r w:rsidR="00677101">
        <w:rPr>
          <w:rFonts w:ascii="GOST 2.304 type A" w:hAnsi="GOST 2.304 type A"/>
          <w:sz w:val="48"/>
          <w:szCs w:val="48"/>
        </w:rPr>
        <w:t xml:space="preserve">                                                           </w:t>
      </w:r>
      <w:r w:rsidR="00F34536">
        <w:rPr>
          <w:rFonts w:ascii="GOST 2.304 type A" w:hAnsi="GOST 2.304 type A"/>
          <w:sz w:val="28"/>
          <w:szCs w:val="28"/>
        </w:rPr>
        <w:t>4</w:t>
      </w:r>
    </w:p>
    <w:p w:rsidR="00D93D89" w:rsidRDefault="001D2ABD" w:rsidP="00D93D89">
      <w:pPr>
        <w:pStyle w:val="a3"/>
        <w:numPr>
          <w:ilvl w:val="1"/>
          <w:numId w:val="3"/>
        </w:numPr>
        <w:rPr>
          <w:rFonts w:ascii="GOST 2.304 type A" w:hAnsi="GOST 2.304 type A"/>
          <w:sz w:val="28"/>
          <w:szCs w:val="28"/>
        </w:rPr>
      </w:pPr>
      <w:r>
        <w:rPr>
          <w:rFonts w:ascii="GOST 2.304 type A" w:hAnsi="GOST 2.304 type A"/>
          <w:sz w:val="28"/>
          <w:szCs w:val="28"/>
        </w:rPr>
        <w:t xml:space="preserve">Общая </w:t>
      </w:r>
      <w:r w:rsidR="0086127F" w:rsidRPr="00D93D89">
        <w:rPr>
          <w:rFonts w:ascii="GOST 2.304 type A" w:hAnsi="GOST 2.304 type A"/>
          <w:sz w:val="28"/>
          <w:szCs w:val="28"/>
        </w:rPr>
        <w:t>часть</w:t>
      </w:r>
      <w:r w:rsidR="00E733E9">
        <w:rPr>
          <w:rFonts w:ascii="GOST 2.304 type A" w:hAnsi="GOST 2.304 type A"/>
          <w:sz w:val="48"/>
          <w:szCs w:val="48"/>
        </w:rPr>
        <w:t xml:space="preserve">.       </w:t>
      </w:r>
      <w:r w:rsidR="00677101">
        <w:rPr>
          <w:rFonts w:ascii="GOST 2.304 type A" w:hAnsi="GOST 2.304 type A"/>
          <w:sz w:val="48"/>
          <w:szCs w:val="48"/>
        </w:rPr>
        <w:t xml:space="preserve">                                         </w:t>
      </w:r>
      <w:r w:rsidR="00311D25">
        <w:rPr>
          <w:rFonts w:ascii="GOST 2.304 type A" w:hAnsi="GOST 2.304 type A"/>
          <w:sz w:val="48"/>
          <w:szCs w:val="48"/>
        </w:rPr>
        <w:t xml:space="preserve">  </w:t>
      </w:r>
      <w:r w:rsidR="00F34536">
        <w:rPr>
          <w:rFonts w:ascii="GOST 2.304 type A" w:hAnsi="GOST 2.304 type A"/>
          <w:sz w:val="28"/>
          <w:szCs w:val="28"/>
        </w:rPr>
        <w:t>6</w:t>
      </w:r>
    </w:p>
    <w:p w:rsidR="00D93D89" w:rsidRDefault="0086127F" w:rsidP="00D93D89">
      <w:pPr>
        <w:pStyle w:val="a3"/>
        <w:numPr>
          <w:ilvl w:val="1"/>
          <w:numId w:val="3"/>
        </w:numPr>
        <w:rPr>
          <w:rFonts w:ascii="GOST 2.304 type A" w:hAnsi="GOST 2.304 type A"/>
          <w:sz w:val="28"/>
          <w:szCs w:val="28"/>
        </w:rPr>
      </w:pPr>
      <w:r w:rsidRPr="00D93D89">
        <w:rPr>
          <w:rFonts w:ascii="GOST 2.304 type A" w:hAnsi="GOST 2.304 type A"/>
          <w:sz w:val="28"/>
          <w:szCs w:val="28"/>
        </w:rPr>
        <w:t>Объемно-планировочные решен</w:t>
      </w:r>
      <w:r w:rsidR="001D2ABD">
        <w:rPr>
          <w:rFonts w:ascii="GOST 2.304 type A" w:hAnsi="GOST 2.304 type A"/>
          <w:sz w:val="28"/>
          <w:szCs w:val="28"/>
        </w:rPr>
        <w:t xml:space="preserve">ия </w:t>
      </w:r>
      <w:r w:rsidRPr="00D93D89">
        <w:rPr>
          <w:rFonts w:ascii="GOST 2.304 type A" w:hAnsi="GOST 2.304 type A"/>
          <w:sz w:val="28"/>
          <w:szCs w:val="28"/>
        </w:rPr>
        <w:t>здания</w:t>
      </w:r>
      <w:r w:rsidR="00E733E9">
        <w:rPr>
          <w:rFonts w:ascii="GOST 2.304 type A" w:hAnsi="GOST 2.304 type A"/>
          <w:sz w:val="48"/>
          <w:szCs w:val="48"/>
        </w:rPr>
        <w:t>.</w:t>
      </w:r>
      <w:r w:rsidR="00677101">
        <w:rPr>
          <w:rFonts w:ascii="GOST 2.304 type A" w:hAnsi="GOST 2.304 type A"/>
          <w:sz w:val="48"/>
          <w:szCs w:val="48"/>
        </w:rPr>
        <w:t xml:space="preserve"> </w:t>
      </w:r>
      <w:r w:rsidR="00E733E9">
        <w:rPr>
          <w:rFonts w:ascii="GOST 2.304 type A" w:hAnsi="GOST 2.304 type A"/>
          <w:sz w:val="48"/>
          <w:szCs w:val="48"/>
        </w:rPr>
        <w:t xml:space="preserve">   </w:t>
      </w:r>
      <w:r w:rsidR="001D2ABD">
        <w:rPr>
          <w:rFonts w:ascii="GOST 2.304 type A" w:hAnsi="GOST 2.304 type A"/>
          <w:sz w:val="48"/>
          <w:szCs w:val="48"/>
        </w:rPr>
        <w:t xml:space="preserve">             </w:t>
      </w:r>
      <w:r w:rsidR="00677101">
        <w:rPr>
          <w:rFonts w:ascii="GOST 2.304 type A" w:hAnsi="GOST 2.304 type A"/>
          <w:sz w:val="48"/>
          <w:szCs w:val="48"/>
        </w:rPr>
        <w:t xml:space="preserve"> </w:t>
      </w:r>
      <w:r w:rsidR="00311D25">
        <w:rPr>
          <w:rFonts w:ascii="GOST 2.304 type A" w:hAnsi="GOST 2.304 type A"/>
          <w:sz w:val="48"/>
          <w:szCs w:val="48"/>
        </w:rPr>
        <w:t xml:space="preserve">  </w:t>
      </w:r>
      <w:r w:rsidR="00F34536">
        <w:rPr>
          <w:rFonts w:ascii="GOST 2.304 type A" w:hAnsi="GOST 2.304 type A"/>
          <w:sz w:val="28"/>
          <w:szCs w:val="28"/>
        </w:rPr>
        <w:t>6</w:t>
      </w:r>
    </w:p>
    <w:p w:rsidR="0086127F" w:rsidRPr="00D93D89" w:rsidRDefault="0086127F" w:rsidP="00D93D89">
      <w:pPr>
        <w:pStyle w:val="a3"/>
        <w:numPr>
          <w:ilvl w:val="1"/>
          <w:numId w:val="3"/>
        </w:numPr>
        <w:rPr>
          <w:rFonts w:ascii="GOST 2.304 type A" w:hAnsi="GOST 2.304 type A"/>
          <w:sz w:val="28"/>
          <w:szCs w:val="28"/>
        </w:rPr>
      </w:pPr>
      <w:r w:rsidRPr="00D93D89">
        <w:rPr>
          <w:rFonts w:ascii="GOST 2.304 type A" w:hAnsi="GOST 2.304 type A"/>
          <w:sz w:val="28"/>
          <w:szCs w:val="28"/>
        </w:rPr>
        <w:t>Конструктивные решения здания</w:t>
      </w:r>
      <w:r w:rsidR="00E733E9">
        <w:rPr>
          <w:rFonts w:ascii="GOST 2.304 type A" w:hAnsi="GOST 2.304 type A"/>
          <w:sz w:val="48"/>
          <w:szCs w:val="48"/>
        </w:rPr>
        <w:t xml:space="preserve">.  </w:t>
      </w:r>
      <w:r w:rsidR="001D2ABD">
        <w:rPr>
          <w:rFonts w:ascii="GOST 2.304 type A" w:hAnsi="GOST 2.304 type A"/>
          <w:sz w:val="48"/>
          <w:szCs w:val="48"/>
        </w:rPr>
        <w:t xml:space="preserve">                         </w:t>
      </w:r>
      <w:r w:rsidR="00677101">
        <w:rPr>
          <w:rFonts w:ascii="GOST 2.304 type A" w:hAnsi="GOST 2.304 type A"/>
          <w:sz w:val="48"/>
          <w:szCs w:val="48"/>
        </w:rPr>
        <w:t xml:space="preserve">  </w:t>
      </w:r>
      <w:r w:rsidR="00677101">
        <w:rPr>
          <w:rFonts w:ascii="GOST 2.304 type A" w:hAnsi="GOST 2.304 type A"/>
          <w:sz w:val="28"/>
          <w:szCs w:val="28"/>
        </w:rPr>
        <w:t xml:space="preserve"> </w:t>
      </w:r>
      <w:r w:rsidR="00F34536">
        <w:rPr>
          <w:rFonts w:ascii="GOST 2.304 type A" w:hAnsi="GOST 2.304 type A"/>
          <w:sz w:val="28"/>
          <w:szCs w:val="28"/>
        </w:rPr>
        <w:t>7</w:t>
      </w:r>
    </w:p>
    <w:p w:rsidR="00D93D89" w:rsidRDefault="0022700C" w:rsidP="009801B9">
      <w:pPr>
        <w:pStyle w:val="a3"/>
        <w:numPr>
          <w:ilvl w:val="2"/>
          <w:numId w:val="3"/>
        </w:numPr>
        <w:ind w:hanging="153"/>
        <w:jc w:val="both"/>
        <w:rPr>
          <w:rFonts w:ascii="GOST 2.304 type A" w:hAnsi="GOST 2.304 type A"/>
          <w:sz w:val="28"/>
          <w:szCs w:val="28"/>
        </w:rPr>
      </w:pPr>
      <w:r>
        <w:rPr>
          <w:rFonts w:ascii="GOST 2.304 type A" w:hAnsi="GOST 2.304 type A"/>
          <w:sz w:val="28"/>
          <w:szCs w:val="28"/>
        </w:rPr>
        <w:t>Основание и ф</w:t>
      </w:r>
      <w:r w:rsidR="0086127F" w:rsidRPr="00D93D89">
        <w:rPr>
          <w:rFonts w:ascii="GOST 2.304 type A" w:hAnsi="GOST 2.304 type A"/>
          <w:sz w:val="28"/>
          <w:szCs w:val="28"/>
        </w:rPr>
        <w:t>ундаменты</w:t>
      </w:r>
      <w:r w:rsidR="001D2ABD">
        <w:rPr>
          <w:rFonts w:ascii="GOST 2.304 type A" w:hAnsi="GOST 2.304 type A"/>
          <w:sz w:val="48"/>
          <w:szCs w:val="48"/>
        </w:rPr>
        <w:t xml:space="preserve">                                </w:t>
      </w:r>
      <w:r w:rsidR="00677101">
        <w:rPr>
          <w:rFonts w:ascii="GOST 2.304 type A" w:hAnsi="GOST 2.304 type A"/>
          <w:sz w:val="48"/>
          <w:szCs w:val="48"/>
        </w:rPr>
        <w:t xml:space="preserve"> </w:t>
      </w:r>
      <w:r w:rsidR="00F34536">
        <w:rPr>
          <w:rFonts w:ascii="GOST 2.304 type A" w:hAnsi="GOST 2.304 type A"/>
          <w:sz w:val="28"/>
          <w:szCs w:val="28"/>
        </w:rPr>
        <w:t>8</w:t>
      </w:r>
    </w:p>
    <w:p w:rsidR="00D93D89" w:rsidRPr="00CF79FE" w:rsidRDefault="00CF79FE" w:rsidP="00CF79FE">
      <w:pPr>
        <w:pStyle w:val="a3"/>
        <w:numPr>
          <w:ilvl w:val="2"/>
          <w:numId w:val="3"/>
        </w:numPr>
        <w:ind w:hanging="153"/>
        <w:jc w:val="both"/>
        <w:rPr>
          <w:rFonts w:ascii="GOST 2.304 type A" w:hAnsi="GOST 2.304 type A"/>
          <w:sz w:val="28"/>
          <w:szCs w:val="28"/>
        </w:rPr>
      </w:pPr>
      <w:r>
        <w:rPr>
          <w:rFonts w:ascii="GOST 2.304 type A" w:hAnsi="GOST 2.304 type A"/>
          <w:sz w:val="28"/>
          <w:szCs w:val="28"/>
        </w:rPr>
        <w:t>С</w:t>
      </w:r>
      <w:r w:rsidR="0086127F" w:rsidRPr="00D93D89">
        <w:rPr>
          <w:rFonts w:ascii="GOST 2.304 type A" w:hAnsi="GOST 2.304 type A"/>
          <w:sz w:val="28"/>
          <w:szCs w:val="28"/>
        </w:rPr>
        <w:t>тены</w:t>
      </w:r>
      <w:r w:rsidR="001D2ABD">
        <w:rPr>
          <w:rFonts w:ascii="GOST 2.304 type A" w:hAnsi="GOST 2.304 type A"/>
          <w:sz w:val="48"/>
          <w:szCs w:val="48"/>
        </w:rPr>
        <w:t xml:space="preserve">                                      </w:t>
      </w:r>
      <w:r w:rsidR="00677101">
        <w:rPr>
          <w:rFonts w:ascii="GOST 2.304 type A" w:hAnsi="GOST 2.304 type A"/>
          <w:sz w:val="48"/>
          <w:szCs w:val="48"/>
        </w:rPr>
        <w:t xml:space="preserve">              </w:t>
      </w:r>
      <w:r w:rsidR="00F34536">
        <w:rPr>
          <w:rFonts w:ascii="GOST 2.304 type A" w:hAnsi="GOST 2.304 type A"/>
          <w:sz w:val="28"/>
          <w:szCs w:val="28"/>
        </w:rPr>
        <w:t>9</w:t>
      </w:r>
    </w:p>
    <w:p w:rsidR="00D93D89" w:rsidRDefault="0086127F" w:rsidP="009801B9">
      <w:pPr>
        <w:pStyle w:val="a3"/>
        <w:numPr>
          <w:ilvl w:val="2"/>
          <w:numId w:val="3"/>
        </w:numPr>
        <w:ind w:hanging="153"/>
        <w:jc w:val="both"/>
        <w:rPr>
          <w:rFonts w:ascii="GOST 2.304 type A" w:hAnsi="GOST 2.304 type A"/>
          <w:sz w:val="28"/>
          <w:szCs w:val="28"/>
        </w:rPr>
      </w:pPr>
      <w:r w:rsidRPr="00D93D89">
        <w:rPr>
          <w:rFonts w:ascii="GOST 2.304 type A" w:hAnsi="GOST 2.304 type A"/>
          <w:sz w:val="28"/>
          <w:szCs w:val="28"/>
        </w:rPr>
        <w:t>Перегородки</w:t>
      </w:r>
      <w:r w:rsidR="00F34536">
        <w:rPr>
          <w:rFonts w:ascii="GOST 2.304 type A" w:hAnsi="GOST 2.304 type A"/>
          <w:sz w:val="48"/>
          <w:szCs w:val="48"/>
        </w:rPr>
        <w:t xml:space="preserve"> </w:t>
      </w:r>
      <w:r w:rsidR="001D2ABD">
        <w:rPr>
          <w:rFonts w:ascii="GOST 2.304 type A" w:hAnsi="GOST 2.304 type A"/>
          <w:sz w:val="48"/>
          <w:szCs w:val="48"/>
        </w:rPr>
        <w:t xml:space="preserve">                                  </w:t>
      </w:r>
      <w:r w:rsidR="00677101">
        <w:rPr>
          <w:rFonts w:ascii="GOST 2.304 type A" w:hAnsi="GOST 2.304 type A"/>
          <w:sz w:val="48"/>
          <w:szCs w:val="48"/>
        </w:rPr>
        <w:t xml:space="preserve">         </w:t>
      </w:r>
      <w:r w:rsidR="00F34536">
        <w:rPr>
          <w:rFonts w:ascii="GOST 2.304 type A" w:hAnsi="GOST 2.304 type A"/>
          <w:sz w:val="28"/>
          <w:szCs w:val="28"/>
        </w:rPr>
        <w:t>10</w:t>
      </w:r>
    </w:p>
    <w:p w:rsidR="00D93D89" w:rsidRDefault="0086127F" w:rsidP="009801B9">
      <w:pPr>
        <w:pStyle w:val="a3"/>
        <w:numPr>
          <w:ilvl w:val="2"/>
          <w:numId w:val="3"/>
        </w:numPr>
        <w:ind w:hanging="153"/>
        <w:jc w:val="both"/>
        <w:rPr>
          <w:rFonts w:ascii="GOST 2.304 type A" w:hAnsi="GOST 2.304 type A"/>
          <w:sz w:val="28"/>
          <w:szCs w:val="28"/>
        </w:rPr>
      </w:pPr>
      <w:r w:rsidRPr="00D93D89">
        <w:rPr>
          <w:rFonts w:ascii="GOST 2.304 type A" w:hAnsi="GOST 2.304 type A"/>
          <w:sz w:val="28"/>
          <w:szCs w:val="28"/>
        </w:rPr>
        <w:t>Перекрытия и покрыти</w:t>
      </w:r>
      <w:r w:rsidR="00D93D89">
        <w:rPr>
          <w:rFonts w:ascii="GOST 2.304 type A" w:hAnsi="GOST 2.304 type A"/>
          <w:sz w:val="28"/>
          <w:szCs w:val="28"/>
        </w:rPr>
        <w:t>е</w:t>
      </w:r>
      <w:r w:rsidR="001D2ABD">
        <w:rPr>
          <w:rFonts w:ascii="GOST 2.304 type A" w:hAnsi="GOST 2.304 type A"/>
          <w:sz w:val="48"/>
          <w:szCs w:val="48"/>
        </w:rPr>
        <w:t xml:space="preserve">                  </w:t>
      </w:r>
      <w:r w:rsidR="00677101">
        <w:rPr>
          <w:rFonts w:ascii="GOST 2.304 type A" w:hAnsi="GOST 2.304 type A"/>
          <w:sz w:val="48"/>
          <w:szCs w:val="48"/>
        </w:rPr>
        <w:t xml:space="preserve">               </w:t>
      </w:r>
      <w:r w:rsidR="00F34536">
        <w:rPr>
          <w:rFonts w:ascii="GOST 2.304 type A" w:hAnsi="GOST 2.304 type A"/>
          <w:sz w:val="28"/>
          <w:szCs w:val="28"/>
        </w:rPr>
        <w:t>10</w:t>
      </w:r>
    </w:p>
    <w:p w:rsidR="00CF79FE" w:rsidRDefault="00CF79FE" w:rsidP="009801B9">
      <w:pPr>
        <w:pStyle w:val="a3"/>
        <w:numPr>
          <w:ilvl w:val="2"/>
          <w:numId w:val="3"/>
        </w:numPr>
        <w:ind w:hanging="153"/>
        <w:jc w:val="both"/>
        <w:rPr>
          <w:rFonts w:ascii="GOST 2.304 type A" w:hAnsi="GOST 2.304 type A"/>
          <w:sz w:val="28"/>
          <w:szCs w:val="28"/>
        </w:rPr>
      </w:pPr>
      <w:r>
        <w:rPr>
          <w:rFonts w:ascii="GOST 2.304 type A" w:hAnsi="GOST 2.304 type A"/>
          <w:sz w:val="28"/>
          <w:szCs w:val="28"/>
        </w:rPr>
        <w:t>Кровля</w:t>
      </w:r>
      <w:r w:rsidR="001D2ABD">
        <w:rPr>
          <w:rFonts w:ascii="GOST 2.304 type A" w:hAnsi="GOST 2.304 type A"/>
          <w:sz w:val="48"/>
          <w:szCs w:val="48"/>
        </w:rPr>
        <w:t xml:space="preserve">                                   </w:t>
      </w:r>
      <w:r w:rsidR="00677101">
        <w:rPr>
          <w:rFonts w:ascii="GOST 2.304 type A" w:hAnsi="GOST 2.304 type A"/>
          <w:sz w:val="48"/>
          <w:szCs w:val="48"/>
        </w:rPr>
        <w:t xml:space="preserve">               </w:t>
      </w:r>
      <w:r w:rsidR="00F34536">
        <w:rPr>
          <w:rFonts w:ascii="GOST 2.304 type A" w:hAnsi="GOST 2.304 type A"/>
          <w:sz w:val="28"/>
          <w:szCs w:val="28"/>
        </w:rPr>
        <w:t>10</w:t>
      </w:r>
    </w:p>
    <w:p w:rsidR="00D93D89" w:rsidRDefault="0086127F" w:rsidP="009801B9">
      <w:pPr>
        <w:pStyle w:val="a3"/>
        <w:numPr>
          <w:ilvl w:val="2"/>
          <w:numId w:val="3"/>
        </w:numPr>
        <w:ind w:hanging="153"/>
        <w:jc w:val="both"/>
        <w:rPr>
          <w:rFonts w:ascii="GOST 2.304 type A" w:hAnsi="GOST 2.304 type A"/>
          <w:sz w:val="28"/>
          <w:szCs w:val="28"/>
        </w:rPr>
      </w:pPr>
      <w:r w:rsidRPr="00D93D89">
        <w:rPr>
          <w:rFonts w:ascii="GOST 2.304 type A" w:hAnsi="GOST 2.304 type A"/>
          <w:sz w:val="28"/>
          <w:szCs w:val="28"/>
        </w:rPr>
        <w:t>Внутренняя отделка</w:t>
      </w:r>
      <w:r w:rsidR="001D2ABD">
        <w:rPr>
          <w:rFonts w:ascii="GOST 2.304 type A" w:hAnsi="GOST 2.304 type A"/>
          <w:sz w:val="48"/>
          <w:szCs w:val="48"/>
        </w:rPr>
        <w:t xml:space="preserve">                </w:t>
      </w:r>
      <w:r w:rsidR="00677101">
        <w:rPr>
          <w:rFonts w:ascii="GOST 2.304 type A" w:hAnsi="GOST 2.304 type A"/>
          <w:sz w:val="48"/>
          <w:szCs w:val="48"/>
        </w:rPr>
        <w:t xml:space="preserve">                     </w:t>
      </w:r>
      <w:r w:rsidR="00F34536">
        <w:rPr>
          <w:rFonts w:ascii="GOST 2.304 type A" w:hAnsi="GOST 2.304 type A"/>
          <w:sz w:val="28"/>
          <w:szCs w:val="28"/>
        </w:rPr>
        <w:t>11</w:t>
      </w:r>
    </w:p>
    <w:p w:rsidR="00D93D89" w:rsidRDefault="0086127F" w:rsidP="009801B9">
      <w:pPr>
        <w:pStyle w:val="a3"/>
        <w:numPr>
          <w:ilvl w:val="2"/>
          <w:numId w:val="3"/>
        </w:numPr>
        <w:ind w:hanging="153"/>
        <w:jc w:val="both"/>
        <w:rPr>
          <w:rFonts w:ascii="GOST 2.304 type A" w:hAnsi="GOST 2.304 type A"/>
          <w:sz w:val="28"/>
          <w:szCs w:val="28"/>
        </w:rPr>
      </w:pPr>
      <w:r w:rsidRPr="00D93D89">
        <w:rPr>
          <w:rFonts w:ascii="GOST 2.304 type A" w:hAnsi="GOST 2.304 type A"/>
          <w:sz w:val="28"/>
          <w:szCs w:val="28"/>
        </w:rPr>
        <w:t>Полы</w:t>
      </w:r>
      <w:r w:rsidR="00677101">
        <w:rPr>
          <w:rFonts w:ascii="GOST 2.304 type A" w:hAnsi="GOST 2.304 type A"/>
          <w:sz w:val="48"/>
          <w:szCs w:val="48"/>
        </w:rPr>
        <w:t xml:space="preserve">  </w:t>
      </w:r>
      <w:r w:rsidR="001D2ABD">
        <w:rPr>
          <w:rFonts w:ascii="GOST 2.304 type A" w:hAnsi="GOST 2.304 type A"/>
          <w:sz w:val="48"/>
          <w:szCs w:val="48"/>
        </w:rPr>
        <w:t xml:space="preserve">            </w:t>
      </w:r>
      <w:r w:rsidR="00677101">
        <w:rPr>
          <w:rFonts w:ascii="GOST 2.304 type A" w:hAnsi="GOST 2.304 type A"/>
          <w:sz w:val="48"/>
          <w:szCs w:val="48"/>
        </w:rPr>
        <w:t xml:space="preserve">     </w:t>
      </w:r>
      <w:r w:rsidR="00311D25">
        <w:rPr>
          <w:rFonts w:ascii="GOST 2.304 type A" w:hAnsi="GOST 2.304 type A"/>
          <w:sz w:val="48"/>
          <w:szCs w:val="48"/>
        </w:rPr>
        <w:t xml:space="preserve">                               </w:t>
      </w:r>
      <w:r w:rsidR="00677101">
        <w:rPr>
          <w:rFonts w:ascii="GOST 2.304 type A" w:hAnsi="GOST 2.304 type A"/>
          <w:sz w:val="48"/>
          <w:szCs w:val="48"/>
        </w:rPr>
        <w:t xml:space="preserve"> </w:t>
      </w:r>
      <w:r w:rsidR="00F34536">
        <w:rPr>
          <w:rFonts w:ascii="GOST 2.304 type A" w:hAnsi="GOST 2.304 type A"/>
          <w:sz w:val="28"/>
          <w:szCs w:val="28"/>
        </w:rPr>
        <w:t>11</w:t>
      </w:r>
    </w:p>
    <w:p w:rsidR="00D93D89" w:rsidRDefault="0086127F" w:rsidP="009801B9">
      <w:pPr>
        <w:pStyle w:val="a3"/>
        <w:numPr>
          <w:ilvl w:val="2"/>
          <w:numId w:val="3"/>
        </w:numPr>
        <w:ind w:hanging="153"/>
        <w:jc w:val="both"/>
        <w:rPr>
          <w:rFonts w:ascii="GOST 2.304 type A" w:hAnsi="GOST 2.304 type A"/>
          <w:sz w:val="28"/>
          <w:szCs w:val="28"/>
        </w:rPr>
      </w:pPr>
      <w:r w:rsidRPr="00D93D89">
        <w:rPr>
          <w:rFonts w:ascii="GOST 2.304 type A" w:hAnsi="GOST 2.304 type A"/>
          <w:sz w:val="28"/>
          <w:szCs w:val="28"/>
        </w:rPr>
        <w:t>Окна и двери</w:t>
      </w:r>
      <w:r w:rsidR="00677101">
        <w:rPr>
          <w:rFonts w:ascii="GOST 2.304 type A" w:hAnsi="GOST 2.304 type A"/>
          <w:sz w:val="48"/>
          <w:szCs w:val="48"/>
        </w:rPr>
        <w:t xml:space="preserve">                  </w:t>
      </w:r>
      <w:r w:rsidR="00311D25">
        <w:rPr>
          <w:rFonts w:ascii="GOST 2.304 type A" w:hAnsi="GOST 2.304 type A"/>
          <w:sz w:val="48"/>
          <w:szCs w:val="48"/>
        </w:rPr>
        <w:t xml:space="preserve">                         </w:t>
      </w:r>
      <w:r w:rsidR="00F34536">
        <w:rPr>
          <w:rFonts w:ascii="GOST 2.304 type A" w:hAnsi="GOST 2.304 type A"/>
          <w:sz w:val="28"/>
          <w:szCs w:val="28"/>
        </w:rPr>
        <w:t>11</w:t>
      </w:r>
    </w:p>
    <w:p w:rsidR="00D93D89" w:rsidRDefault="0086127F" w:rsidP="009801B9">
      <w:pPr>
        <w:pStyle w:val="a3"/>
        <w:numPr>
          <w:ilvl w:val="2"/>
          <w:numId w:val="3"/>
        </w:numPr>
        <w:ind w:hanging="153"/>
        <w:jc w:val="both"/>
        <w:rPr>
          <w:rFonts w:ascii="GOST 2.304 type A" w:hAnsi="GOST 2.304 type A"/>
          <w:sz w:val="28"/>
          <w:szCs w:val="28"/>
        </w:rPr>
      </w:pPr>
      <w:r w:rsidRPr="00D93D89">
        <w:rPr>
          <w:rFonts w:ascii="GOST 2.304 type A" w:hAnsi="GOST 2.304 type A"/>
          <w:sz w:val="28"/>
          <w:szCs w:val="28"/>
        </w:rPr>
        <w:t>Кухни</w:t>
      </w:r>
      <w:r w:rsidR="00677101">
        <w:rPr>
          <w:rFonts w:ascii="GOST 2.304 type A" w:hAnsi="GOST 2.304 type A"/>
          <w:sz w:val="48"/>
          <w:szCs w:val="48"/>
        </w:rPr>
        <w:t xml:space="preserve">                                                  </w:t>
      </w:r>
      <w:r w:rsidR="00311D25">
        <w:rPr>
          <w:rFonts w:ascii="GOST 2.304 type A" w:hAnsi="GOST 2.304 type A"/>
          <w:sz w:val="48"/>
          <w:szCs w:val="48"/>
        </w:rPr>
        <w:t xml:space="preserve"> </w:t>
      </w:r>
      <w:r w:rsidR="00F34536">
        <w:rPr>
          <w:rFonts w:ascii="GOST 2.304 type A" w:hAnsi="GOST 2.304 type A"/>
          <w:sz w:val="28"/>
          <w:szCs w:val="28"/>
        </w:rPr>
        <w:t>12</w:t>
      </w:r>
    </w:p>
    <w:p w:rsidR="00D93D89" w:rsidRDefault="0086127F" w:rsidP="009801B9">
      <w:pPr>
        <w:pStyle w:val="a3"/>
        <w:numPr>
          <w:ilvl w:val="2"/>
          <w:numId w:val="3"/>
        </w:numPr>
        <w:ind w:hanging="153"/>
        <w:jc w:val="both"/>
        <w:rPr>
          <w:rFonts w:ascii="GOST 2.304 type A" w:hAnsi="GOST 2.304 type A"/>
          <w:sz w:val="28"/>
          <w:szCs w:val="28"/>
        </w:rPr>
      </w:pPr>
      <w:r w:rsidRPr="00D93D89">
        <w:rPr>
          <w:rFonts w:ascii="GOST 2.304 type A" w:hAnsi="GOST 2.304 type A"/>
          <w:sz w:val="28"/>
          <w:szCs w:val="28"/>
        </w:rPr>
        <w:t>Ванные комнаты и санитарные узлы</w:t>
      </w:r>
      <w:r w:rsidR="001D2ABD">
        <w:rPr>
          <w:rFonts w:ascii="GOST 2.304 type A" w:hAnsi="GOST 2.304 type A"/>
          <w:sz w:val="48"/>
          <w:szCs w:val="48"/>
        </w:rPr>
        <w:t xml:space="preserve">                  </w:t>
      </w:r>
      <w:r w:rsidR="00677101">
        <w:rPr>
          <w:rFonts w:ascii="GOST 2.304 type A" w:hAnsi="GOST 2.304 type A"/>
          <w:sz w:val="48"/>
          <w:szCs w:val="48"/>
        </w:rPr>
        <w:t xml:space="preserve">  </w:t>
      </w:r>
      <w:r w:rsidR="00F34536">
        <w:rPr>
          <w:rFonts w:ascii="GOST 2.304 type A" w:hAnsi="GOST 2.304 type A"/>
          <w:sz w:val="28"/>
          <w:szCs w:val="28"/>
        </w:rPr>
        <w:t>12</w:t>
      </w:r>
    </w:p>
    <w:p w:rsidR="00D93D89" w:rsidRDefault="0086127F" w:rsidP="009801B9">
      <w:pPr>
        <w:pStyle w:val="a3"/>
        <w:numPr>
          <w:ilvl w:val="2"/>
          <w:numId w:val="3"/>
        </w:numPr>
        <w:ind w:hanging="153"/>
        <w:jc w:val="both"/>
        <w:rPr>
          <w:rFonts w:ascii="GOST 2.304 type A" w:hAnsi="GOST 2.304 type A"/>
          <w:sz w:val="28"/>
          <w:szCs w:val="28"/>
        </w:rPr>
      </w:pPr>
      <w:r w:rsidRPr="00D93D89">
        <w:rPr>
          <w:rFonts w:ascii="GOST 2.304 type A" w:hAnsi="GOST 2.304 type A"/>
          <w:sz w:val="28"/>
          <w:szCs w:val="28"/>
        </w:rPr>
        <w:t>Лестничная клетк</w:t>
      </w:r>
      <w:r w:rsidR="00677101">
        <w:rPr>
          <w:rFonts w:ascii="GOST 2.304 type A" w:hAnsi="GOST 2.304 type A"/>
          <w:sz w:val="28"/>
          <w:szCs w:val="28"/>
        </w:rPr>
        <w:t>а</w:t>
      </w:r>
      <w:r w:rsidR="00311D25">
        <w:rPr>
          <w:rFonts w:ascii="GOST 2.304 type A" w:hAnsi="GOST 2.304 type A"/>
          <w:sz w:val="48"/>
          <w:szCs w:val="48"/>
        </w:rPr>
        <w:t xml:space="preserve">                                      </w:t>
      </w:r>
      <w:r w:rsidR="00F34536">
        <w:rPr>
          <w:rFonts w:ascii="GOST 2.304 type A" w:hAnsi="GOST 2.304 type A"/>
          <w:sz w:val="28"/>
          <w:szCs w:val="28"/>
        </w:rPr>
        <w:t>12</w:t>
      </w:r>
    </w:p>
    <w:p w:rsidR="0086127F" w:rsidRPr="00D93D89" w:rsidRDefault="0086127F" w:rsidP="009801B9">
      <w:pPr>
        <w:pStyle w:val="a3"/>
        <w:numPr>
          <w:ilvl w:val="2"/>
          <w:numId w:val="3"/>
        </w:numPr>
        <w:ind w:hanging="153"/>
        <w:jc w:val="both"/>
        <w:rPr>
          <w:rFonts w:ascii="GOST 2.304 type A" w:hAnsi="GOST 2.304 type A"/>
          <w:sz w:val="28"/>
          <w:szCs w:val="28"/>
        </w:rPr>
      </w:pPr>
      <w:r w:rsidRPr="00D93D89">
        <w:rPr>
          <w:rFonts w:ascii="GOST 2.304 type A" w:hAnsi="GOST 2.304 type A"/>
          <w:sz w:val="28"/>
          <w:szCs w:val="28"/>
        </w:rPr>
        <w:t>Лифты</w:t>
      </w:r>
      <w:r w:rsidR="00677101">
        <w:rPr>
          <w:rFonts w:ascii="GOST 2.304 type A" w:hAnsi="GOST 2.304 type A"/>
          <w:sz w:val="48"/>
          <w:szCs w:val="48"/>
        </w:rPr>
        <w:t xml:space="preserve">                                                 </w:t>
      </w:r>
      <w:r w:rsidR="00311D25">
        <w:rPr>
          <w:rFonts w:ascii="GOST 2.304 type A" w:hAnsi="GOST 2.304 type A"/>
          <w:sz w:val="48"/>
          <w:szCs w:val="48"/>
        </w:rPr>
        <w:t xml:space="preserve"> </w:t>
      </w:r>
      <w:r w:rsidR="00F34536">
        <w:rPr>
          <w:rFonts w:ascii="GOST 2.304 type A" w:hAnsi="GOST 2.304 type A"/>
          <w:sz w:val="28"/>
          <w:szCs w:val="28"/>
        </w:rPr>
        <w:t>13</w:t>
      </w:r>
    </w:p>
    <w:p w:rsidR="0086127F" w:rsidRPr="00D93D89" w:rsidRDefault="0086127F" w:rsidP="00D93D89">
      <w:pPr>
        <w:pStyle w:val="a3"/>
        <w:numPr>
          <w:ilvl w:val="1"/>
          <w:numId w:val="3"/>
        </w:numPr>
        <w:jc w:val="both"/>
        <w:rPr>
          <w:rFonts w:ascii="GOST 2.304 type A" w:hAnsi="GOST 2.304 type A"/>
          <w:sz w:val="28"/>
          <w:szCs w:val="28"/>
        </w:rPr>
      </w:pPr>
      <w:r w:rsidRPr="00D93D89">
        <w:rPr>
          <w:rFonts w:ascii="GOST 2.304 type A" w:hAnsi="GOST 2.304 type A"/>
          <w:sz w:val="28"/>
          <w:szCs w:val="28"/>
        </w:rPr>
        <w:t>Инженерные системы</w:t>
      </w:r>
      <w:r w:rsidR="00E733E9">
        <w:rPr>
          <w:rFonts w:ascii="GOST 2.304 type A" w:hAnsi="GOST 2.304 type A"/>
          <w:sz w:val="48"/>
          <w:szCs w:val="48"/>
        </w:rPr>
        <w:t>.</w:t>
      </w:r>
      <w:r w:rsidR="00311D25">
        <w:rPr>
          <w:rFonts w:ascii="GOST 2.304 type A" w:hAnsi="GOST 2.304 type A"/>
          <w:sz w:val="48"/>
          <w:szCs w:val="48"/>
        </w:rPr>
        <w:t xml:space="preserve">                                       </w:t>
      </w:r>
      <w:r w:rsidR="00F34536">
        <w:rPr>
          <w:rFonts w:ascii="GOST 2.304 type A" w:hAnsi="GOST 2.304 type A"/>
          <w:sz w:val="28"/>
          <w:szCs w:val="28"/>
        </w:rPr>
        <w:t>13</w:t>
      </w:r>
    </w:p>
    <w:p w:rsidR="00D93D89" w:rsidRDefault="0086127F" w:rsidP="009801B9">
      <w:pPr>
        <w:pStyle w:val="a3"/>
        <w:numPr>
          <w:ilvl w:val="2"/>
          <w:numId w:val="3"/>
        </w:numPr>
        <w:ind w:hanging="153"/>
        <w:jc w:val="both"/>
        <w:rPr>
          <w:rFonts w:ascii="GOST 2.304 type A" w:hAnsi="GOST 2.304 type A"/>
          <w:sz w:val="28"/>
          <w:szCs w:val="28"/>
        </w:rPr>
      </w:pPr>
      <w:r w:rsidRPr="00D93D89">
        <w:rPr>
          <w:rFonts w:ascii="GOST 2.304 type A" w:hAnsi="GOST 2.304 type A"/>
          <w:sz w:val="28"/>
          <w:szCs w:val="28"/>
        </w:rPr>
        <w:t>Отопление</w:t>
      </w:r>
      <w:r w:rsidR="00677101">
        <w:rPr>
          <w:rFonts w:ascii="GOST 2.304 type A" w:hAnsi="GOST 2.304 type A"/>
          <w:sz w:val="48"/>
          <w:szCs w:val="48"/>
        </w:rPr>
        <w:t xml:space="preserve">                                             </w:t>
      </w:r>
      <w:r w:rsidR="00311D25">
        <w:rPr>
          <w:rFonts w:ascii="GOST 2.304 type A" w:hAnsi="GOST 2.304 type A"/>
          <w:sz w:val="48"/>
          <w:szCs w:val="48"/>
        </w:rPr>
        <w:t xml:space="preserve"> </w:t>
      </w:r>
      <w:r w:rsidR="00F34536">
        <w:rPr>
          <w:rFonts w:ascii="GOST 2.304 type A" w:hAnsi="GOST 2.304 type A"/>
          <w:sz w:val="28"/>
          <w:szCs w:val="28"/>
        </w:rPr>
        <w:t>13</w:t>
      </w:r>
    </w:p>
    <w:p w:rsidR="00D93D89" w:rsidRDefault="0086127F" w:rsidP="009801B9">
      <w:pPr>
        <w:pStyle w:val="a3"/>
        <w:numPr>
          <w:ilvl w:val="2"/>
          <w:numId w:val="3"/>
        </w:numPr>
        <w:ind w:hanging="153"/>
        <w:jc w:val="both"/>
        <w:rPr>
          <w:rFonts w:ascii="GOST 2.304 type A" w:hAnsi="GOST 2.304 type A"/>
          <w:sz w:val="28"/>
          <w:szCs w:val="28"/>
        </w:rPr>
      </w:pPr>
      <w:r w:rsidRPr="00D93D89">
        <w:rPr>
          <w:rFonts w:ascii="GOST 2.304 type A" w:hAnsi="GOST 2.304 type A"/>
          <w:sz w:val="28"/>
          <w:szCs w:val="28"/>
        </w:rPr>
        <w:t>Водоснабжение</w:t>
      </w:r>
      <w:r w:rsidR="00677101">
        <w:rPr>
          <w:rFonts w:ascii="GOST 2.304 type A" w:hAnsi="GOST 2.304 type A"/>
          <w:sz w:val="48"/>
          <w:szCs w:val="48"/>
        </w:rPr>
        <w:t xml:space="preserve">                                        </w:t>
      </w:r>
      <w:r w:rsidR="00311D25">
        <w:rPr>
          <w:rFonts w:ascii="GOST 2.304 type A" w:hAnsi="GOST 2.304 type A"/>
          <w:sz w:val="48"/>
          <w:szCs w:val="48"/>
        </w:rPr>
        <w:t xml:space="preserve"> </w:t>
      </w:r>
      <w:r w:rsidR="00F34536">
        <w:rPr>
          <w:rFonts w:ascii="GOST 2.304 type A" w:hAnsi="GOST 2.304 type A"/>
          <w:sz w:val="28"/>
          <w:szCs w:val="28"/>
        </w:rPr>
        <w:t>13</w:t>
      </w:r>
    </w:p>
    <w:p w:rsidR="00D93D89" w:rsidRDefault="0086127F" w:rsidP="009801B9">
      <w:pPr>
        <w:pStyle w:val="a3"/>
        <w:numPr>
          <w:ilvl w:val="2"/>
          <w:numId w:val="3"/>
        </w:numPr>
        <w:ind w:hanging="153"/>
        <w:jc w:val="both"/>
        <w:rPr>
          <w:rFonts w:ascii="GOST 2.304 type A" w:hAnsi="GOST 2.304 type A"/>
          <w:sz w:val="28"/>
          <w:szCs w:val="28"/>
        </w:rPr>
      </w:pPr>
      <w:r w:rsidRPr="00D93D89">
        <w:rPr>
          <w:rFonts w:ascii="GOST 2.304 type A" w:hAnsi="GOST 2.304 type A"/>
          <w:sz w:val="28"/>
          <w:szCs w:val="28"/>
        </w:rPr>
        <w:t>Канализация</w:t>
      </w:r>
      <w:r w:rsidR="00677101">
        <w:rPr>
          <w:rFonts w:ascii="GOST 2.304 type A" w:hAnsi="GOST 2.304 type A"/>
          <w:sz w:val="48"/>
          <w:szCs w:val="48"/>
        </w:rPr>
        <w:t xml:space="preserve">                                           </w:t>
      </w:r>
      <w:r w:rsidR="00311D25">
        <w:rPr>
          <w:rFonts w:ascii="GOST 2.304 type A" w:hAnsi="GOST 2.304 type A"/>
          <w:sz w:val="48"/>
          <w:szCs w:val="48"/>
        </w:rPr>
        <w:t xml:space="preserve"> </w:t>
      </w:r>
      <w:r w:rsidR="00F34536">
        <w:rPr>
          <w:rFonts w:ascii="GOST 2.304 type A" w:hAnsi="GOST 2.304 type A"/>
          <w:sz w:val="28"/>
          <w:szCs w:val="28"/>
        </w:rPr>
        <w:t>14</w:t>
      </w:r>
    </w:p>
    <w:p w:rsidR="00D93D89" w:rsidRDefault="0086127F" w:rsidP="009801B9">
      <w:pPr>
        <w:pStyle w:val="a3"/>
        <w:numPr>
          <w:ilvl w:val="2"/>
          <w:numId w:val="3"/>
        </w:numPr>
        <w:ind w:hanging="153"/>
        <w:jc w:val="both"/>
        <w:rPr>
          <w:rFonts w:ascii="GOST 2.304 type A" w:hAnsi="GOST 2.304 type A"/>
          <w:sz w:val="28"/>
          <w:szCs w:val="28"/>
        </w:rPr>
      </w:pPr>
      <w:r w:rsidRPr="00D93D89">
        <w:rPr>
          <w:rFonts w:ascii="GOST 2.304 type A" w:hAnsi="GOST 2.304 type A"/>
          <w:sz w:val="28"/>
          <w:szCs w:val="28"/>
        </w:rPr>
        <w:t>Энергоснабжение</w:t>
      </w:r>
      <w:r w:rsidR="00677101">
        <w:rPr>
          <w:rFonts w:ascii="GOST 2.304 type A" w:hAnsi="GOST 2.304 type A"/>
          <w:sz w:val="48"/>
          <w:szCs w:val="48"/>
        </w:rPr>
        <w:t xml:space="preserve">                                      </w:t>
      </w:r>
      <w:r w:rsidR="00311D25">
        <w:rPr>
          <w:rFonts w:ascii="GOST 2.304 type A" w:hAnsi="GOST 2.304 type A"/>
          <w:sz w:val="48"/>
          <w:szCs w:val="48"/>
        </w:rPr>
        <w:t xml:space="preserve"> </w:t>
      </w:r>
      <w:r w:rsidR="00B1193B">
        <w:rPr>
          <w:rFonts w:ascii="GOST 2.304 type A" w:hAnsi="GOST 2.304 type A"/>
          <w:sz w:val="28"/>
          <w:szCs w:val="28"/>
        </w:rPr>
        <w:t>14</w:t>
      </w:r>
    </w:p>
    <w:p w:rsidR="0086127F" w:rsidRPr="00D93D89" w:rsidRDefault="0086127F" w:rsidP="009801B9">
      <w:pPr>
        <w:pStyle w:val="a3"/>
        <w:numPr>
          <w:ilvl w:val="2"/>
          <w:numId w:val="3"/>
        </w:numPr>
        <w:ind w:hanging="153"/>
        <w:jc w:val="both"/>
        <w:rPr>
          <w:rFonts w:ascii="GOST 2.304 type A" w:hAnsi="GOST 2.304 type A"/>
          <w:sz w:val="28"/>
          <w:szCs w:val="28"/>
        </w:rPr>
      </w:pPr>
      <w:r w:rsidRPr="00D93D89">
        <w:rPr>
          <w:rFonts w:ascii="GOST 2.304 type A" w:hAnsi="GOST 2.304 type A"/>
          <w:sz w:val="28"/>
          <w:szCs w:val="28"/>
        </w:rPr>
        <w:t>Мусоропровод</w:t>
      </w:r>
      <w:r w:rsidR="00677101">
        <w:rPr>
          <w:rFonts w:ascii="GOST 2.304 type A" w:hAnsi="GOST 2.304 type A"/>
          <w:sz w:val="48"/>
          <w:szCs w:val="48"/>
        </w:rPr>
        <w:t xml:space="preserve">                                        </w:t>
      </w:r>
      <w:r w:rsidR="00311D25">
        <w:rPr>
          <w:rFonts w:ascii="GOST 2.304 type A" w:hAnsi="GOST 2.304 type A"/>
          <w:sz w:val="48"/>
          <w:szCs w:val="48"/>
        </w:rPr>
        <w:t xml:space="preserve">  </w:t>
      </w:r>
      <w:r w:rsidR="00B1193B">
        <w:rPr>
          <w:rFonts w:ascii="GOST 2.304 type A" w:hAnsi="GOST 2.304 type A"/>
          <w:sz w:val="28"/>
          <w:szCs w:val="28"/>
        </w:rPr>
        <w:t>14</w:t>
      </w:r>
    </w:p>
    <w:p w:rsidR="00D93D89" w:rsidRDefault="0086127F" w:rsidP="009801B9">
      <w:pPr>
        <w:pStyle w:val="a3"/>
        <w:numPr>
          <w:ilvl w:val="1"/>
          <w:numId w:val="3"/>
        </w:numPr>
        <w:jc w:val="both"/>
        <w:rPr>
          <w:rFonts w:ascii="GOST 2.304 type A" w:hAnsi="GOST 2.304 type A"/>
          <w:sz w:val="28"/>
          <w:szCs w:val="28"/>
        </w:rPr>
      </w:pPr>
      <w:r w:rsidRPr="00D93D89">
        <w:rPr>
          <w:rFonts w:ascii="GOST 2.304 type A" w:hAnsi="GOST 2.304 type A"/>
          <w:sz w:val="28"/>
          <w:szCs w:val="28"/>
        </w:rPr>
        <w:t>Технико-экономические показатели</w:t>
      </w:r>
      <w:r w:rsidR="00677101">
        <w:rPr>
          <w:rFonts w:ascii="GOST 2.304 type A" w:hAnsi="GOST 2.304 type A"/>
          <w:sz w:val="48"/>
          <w:szCs w:val="48"/>
        </w:rPr>
        <w:t xml:space="preserve">.                        </w:t>
      </w:r>
      <w:r w:rsidR="00311D25">
        <w:rPr>
          <w:rFonts w:ascii="GOST 2.304 type A" w:hAnsi="GOST 2.304 type A"/>
          <w:sz w:val="48"/>
          <w:szCs w:val="48"/>
        </w:rPr>
        <w:t xml:space="preserve"> </w:t>
      </w:r>
      <w:r w:rsidR="00B1193B">
        <w:rPr>
          <w:rFonts w:ascii="GOST 2.304 type A" w:hAnsi="GOST 2.304 type A"/>
          <w:sz w:val="28"/>
          <w:szCs w:val="28"/>
        </w:rPr>
        <w:t>15</w:t>
      </w:r>
    </w:p>
    <w:p w:rsidR="00D93D89" w:rsidRDefault="0086127F" w:rsidP="009801B9">
      <w:pPr>
        <w:pStyle w:val="a3"/>
        <w:numPr>
          <w:ilvl w:val="1"/>
          <w:numId w:val="3"/>
        </w:numPr>
        <w:jc w:val="both"/>
        <w:rPr>
          <w:rFonts w:ascii="GOST 2.304 type A" w:hAnsi="GOST 2.304 type A"/>
          <w:sz w:val="28"/>
          <w:szCs w:val="28"/>
        </w:rPr>
      </w:pPr>
      <w:r w:rsidRPr="00D93D89">
        <w:rPr>
          <w:rFonts w:ascii="GOST 2.304 type A" w:hAnsi="GOST 2.304 type A"/>
          <w:sz w:val="28"/>
          <w:szCs w:val="28"/>
        </w:rPr>
        <w:t>К</w:t>
      </w:r>
      <w:r w:rsidR="00CF79FE">
        <w:rPr>
          <w:rFonts w:ascii="GOST 2.304 type A" w:hAnsi="GOST 2.304 type A"/>
          <w:sz w:val="28"/>
          <w:szCs w:val="28"/>
        </w:rPr>
        <w:t xml:space="preserve">лиматические характеристики района строительства </w:t>
      </w:r>
      <w:r w:rsidR="00677101">
        <w:rPr>
          <w:rFonts w:ascii="GOST 2.304 type A" w:hAnsi="GOST 2.304 type A"/>
          <w:sz w:val="48"/>
          <w:szCs w:val="48"/>
        </w:rPr>
        <w:t xml:space="preserve">.       </w:t>
      </w:r>
      <w:r w:rsidR="00B1193B">
        <w:rPr>
          <w:rFonts w:ascii="GOST 2.304 type A" w:hAnsi="GOST 2.304 type A"/>
          <w:sz w:val="28"/>
          <w:szCs w:val="28"/>
        </w:rPr>
        <w:t>17</w:t>
      </w:r>
    </w:p>
    <w:p w:rsidR="00D93D89" w:rsidRDefault="0086127F" w:rsidP="009801B9">
      <w:pPr>
        <w:pStyle w:val="a3"/>
        <w:numPr>
          <w:ilvl w:val="1"/>
          <w:numId w:val="3"/>
        </w:numPr>
        <w:jc w:val="both"/>
        <w:rPr>
          <w:rFonts w:ascii="GOST 2.304 type A" w:hAnsi="GOST 2.304 type A"/>
          <w:sz w:val="28"/>
          <w:szCs w:val="28"/>
        </w:rPr>
      </w:pPr>
      <w:r w:rsidRPr="00D93D89">
        <w:rPr>
          <w:rFonts w:ascii="GOST 2.304 type A" w:hAnsi="GOST 2.304 type A"/>
          <w:sz w:val="28"/>
          <w:szCs w:val="28"/>
        </w:rPr>
        <w:lastRenderedPageBreak/>
        <w:t>Теплотехнический расчет ограждающей конструкции наружной стены</w:t>
      </w:r>
      <w:r w:rsidR="00677101">
        <w:rPr>
          <w:rFonts w:ascii="GOST 2.304 type A" w:hAnsi="GOST 2.304 type A"/>
          <w:sz w:val="48"/>
          <w:szCs w:val="48"/>
        </w:rPr>
        <w:t>.</w:t>
      </w:r>
      <w:r w:rsidRPr="00D93D89">
        <w:rPr>
          <w:rFonts w:ascii="GOST 2.304 type A" w:hAnsi="GOST 2.304 type A"/>
          <w:sz w:val="28"/>
          <w:szCs w:val="28"/>
        </w:rPr>
        <w:t xml:space="preserve"> </w:t>
      </w:r>
      <w:r w:rsidR="00677101">
        <w:rPr>
          <w:rFonts w:ascii="GOST 2.304 type A" w:hAnsi="GOST 2.304 type A"/>
          <w:sz w:val="48"/>
          <w:szCs w:val="48"/>
        </w:rPr>
        <w:t xml:space="preserve">                                                         </w:t>
      </w:r>
      <w:r w:rsidR="00B1193B">
        <w:rPr>
          <w:rFonts w:ascii="GOST 2.304 type A" w:hAnsi="GOST 2.304 type A"/>
          <w:sz w:val="28"/>
          <w:szCs w:val="28"/>
        </w:rPr>
        <w:t>18</w:t>
      </w:r>
    </w:p>
    <w:p w:rsidR="0086127F" w:rsidRDefault="0086127F" w:rsidP="009801B9">
      <w:pPr>
        <w:pStyle w:val="a3"/>
        <w:numPr>
          <w:ilvl w:val="1"/>
          <w:numId w:val="3"/>
        </w:numPr>
        <w:jc w:val="both"/>
        <w:rPr>
          <w:rFonts w:ascii="GOST 2.304 type A" w:hAnsi="GOST 2.304 type A"/>
          <w:sz w:val="28"/>
          <w:szCs w:val="28"/>
        </w:rPr>
      </w:pPr>
      <w:r w:rsidRPr="00D93D89">
        <w:rPr>
          <w:rFonts w:ascii="GOST 2.304 type A" w:hAnsi="GOST 2.304 type A"/>
          <w:sz w:val="28"/>
          <w:szCs w:val="28"/>
        </w:rPr>
        <w:t>Решение генерального плана застройки</w:t>
      </w:r>
      <w:r w:rsidR="00677101">
        <w:rPr>
          <w:rFonts w:ascii="GOST 2.304 type A" w:hAnsi="GOST 2.304 type A"/>
          <w:sz w:val="48"/>
          <w:szCs w:val="48"/>
        </w:rPr>
        <w:t xml:space="preserve">.                      </w:t>
      </w:r>
      <w:r w:rsidR="00B1193B">
        <w:rPr>
          <w:rFonts w:ascii="GOST 2.304 type A" w:hAnsi="GOST 2.304 type A"/>
          <w:sz w:val="28"/>
          <w:szCs w:val="28"/>
        </w:rPr>
        <w:t>21</w:t>
      </w:r>
    </w:p>
    <w:p w:rsidR="00F978FC" w:rsidRPr="00D93D89" w:rsidRDefault="00F978FC" w:rsidP="009801B9">
      <w:pPr>
        <w:pStyle w:val="a3"/>
        <w:numPr>
          <w:ilvl w:val="1"/>
          <w:numId w:val="3"/>
        </w:numPr>
        <w:jc w:val="both"/>
        <w:rPr>
          <w:rFonts w:ascii="GOST 2.304 type A" w:hAnsi="GOST 2.304 type A"/>
          <w:sz w:val="28"/>
          <w:szCs w:val="28"/>
        </w:rPr>
      </w:pPr>
      <w:r>
        <w:rPr>
          <w:rFonts w:ascii="GOST 2.304 type A" w:hAnsi="GOST 2.304 type A"/>
          <w:sz w:val="28"/>
          <w:szCs w:val="28"/>
        </w:rPr>
        <w:t>Список использованной литературы</w:t>
      </w:r>
      <w:r w:rsidR="001D2ABD">
        <w:rPr>
          <w:rFonts w:ascii="GOST 2.304 type A" w:hAnsi="GOST 2.304 type A"/>
          <w:sz w:val="48"/>
          <w:szCs w:val="48"/>
        </w:rPr>
        <w:t>.</w:t>
      </w:r>
      <w:r w:rsidR="00677101">
        <w:rPr>
          <w:rFonts w:ascii="GOST 2.304 type A" w:hAnsi="GOST 2.304 type A"/>
          <w:sz w:val="48"/>
          <w:szCs w:val="48"/>
          <w:lang w:val="en-US"/>
        </w:rPr>
        <w:t xml:space="preserve">                         </w:t>
      </w:r>
      <w:r w:rsidR="00B1193B">
        <w:rPr>
          <w:rFonts w:ascii="GOST 2.304 type A" w:hAnsi="GOST 2.304 type A"/>
          <w:sz w:val="28"/>
          <w:szCs w:val="28"/>
        </w:rPr>
        <w:t>22</w:t>
      </w:r>
    </w:p>
    <w:p w:rsidR="009B37BB" w:rsidRDefault="009B37BB" w:rsidP="009801B9">
      <w:pPr>
        <w:spacing w:line="276" w:lineRule="auto"/>
        <w:jc w:val="both"/>
        <w:rPr>
          <w:rFonts w:ascii="GOST 2.304 type A" w:hAnsi="GOST 2.304 type A"/>
          <w:sz w:val="28"/>
          <w:szCs w:val="28"/>
        </w:rPr>
      </w:pPr>
    </w:p>
    <w:p w:rsidR="009B37BB" w:rsidRDefault="009B37BB" w:rsidP="009801B9">
      <w:pPr>
        <w:spacing w:line="276" w:lineRule="auto"/>
        <w:jc w:val="both"/>
        <w:rPr>
          <w:rFonts w:ascii="GOST 2.304 type A" w:hAnsi="GOST 2.304 type A"/>
          <w:sz w:val="28"/>
          <w:szCs w:val="28"/>
        </w:rPr>
      </w:pPr>
    </w:p>
    <w:p w:rsidR="00D93D89" w:rsidRDefault="00D93D89" w:rsidP="009801B9">
      <w:pPr>
        <w:spacing w:line="276" w:lineRule="auto"/>
        <w:jc w:val="both"/>
        <w:rPr>
          <w:rFonts w:ascii="GOST 2.304 type A" w:hAnsi="GOST 2.304 type A"/>
          <w:b/>
          <w:sz w:val="28"/>
          <w:szCs w:val="28"/>
        </w:rPr>
      </w:pPr>
    </w:p>
    <w:p w:rsidR="001D2ABD" w:rsidRDefault="001D2ABD" w:rsidP="009801B9">
      <w:pPr>
        <w:spacing w:line="276" w:lineRule="auto"/>
        <w:jc w:val="both"/>
        <w:rPr>
          <w:rFonts w:ascii="GOST 2.304 type A" w:hAnsi="GOST 2.304 type A"/>
          <w:b/>
          <w:sz w:val="28"/>
          <w:szCs w:val="28"/>
        </w:rPr>
      </w:pPr>
    </w:p>
    <w:p w:rsidR="001D2ABD" w:rsidRDefault="001D2ABD" w:rsidP="009801B9">
      <w:pPr>
        <w:spacing w:line="276" w:lineRule="auto"/>
        <w:jc w:val="both"/>
        <w:rPr>
          <w:rFonts w:ascii="GOST 2.304 type A" w:hAnsi="GOST 2.304 type A"/>
          <w:b/>
          <w:sz w:val="28"/>
          <w:szCs w:val="28"/>
        </w:rPr>
      </w:pPr>
    </w:p>
    <w:p w:rsidR="001D2ABD" w:rsidRDefault="001D2ABD" w:rsidP="009801B9">
      <w:pPr>
        <w:spacing w:line="276" w:lineRule="auto"/>
        <w:jc w:val="both"/>
        <w:rPr>
          <w:rFonts w:ascii="GOST 2.304 type A" w:hAnsi="GOST 2.304 type A"/>
          <w:b/>
          <w:sz w:val="28"/>
          <w:szCs w:val="28"/>
        </w:rPr>
      </w:pPr>
    </w:p>
    <w:p w:rsidR="001D2ABD" w:rsidRDefault="001D2ABD" w:rsidP="009801B9">
      <w:pPr>
        <w:spacing w:line="276" w:lineRule="auto"/>
        <w:jc w:val="both"/>
        <w:rPr>
          <w:rFonts w:ascii="GOST 2.304 type A" w:hAnsi="GOST 2.304 type A"/>
          <w:b/>
          <w:sz w:val="28"/>
          <w:szCs w:val="28"/>
        </w:rPr>
      </w:pPr>
    </w:p>
    <w:p w:rsidR="001D2ABD" w:rsidRDefault="001D2ABD" w:rsidP="009801B9">
      <w:pPr>
        <w:spacing w:line="276" w:lineRule="auto"/>
        <w:jc w:val="both"/>
        <w:rPr>
          <w:rFonts w:ascii="GOST 2.304 type A" w:hAnsi="GOST 2.304 type A"/>
          <w:b/>
          <w:sz w:val="28"/>
          <w:szCs w:val="28"/>
        </w:rPr>
      </w:pPr>
    </w:p>
    <w:p w:rsidR="001D2ABD" w:rsidRDefault="001D2ABD" w:rsidP="009801B9">
      <w:pPr>
        <w:spacing w:line="276" w:lineRule="auto"/>
        <w:jc w:val="both"/>
        <w:rPr>
          <w:rFonts w:ascii="GOST 2.304 type A" w:hAnsi="GOST 2.304 type A"/>
          <w:b/>
          <w:sz w:val="28"/>
          <w:szCs w:val="28"/>
        </w:rPr>
      </w:pPr>
    </w:p>
    <w:p w:rsidR="00B1193B" w:rsidRDefault="00B1193B" w:rsidP="009801B9">
      <w:pPr>
        <w:spacing w:line="276" w:lineRule="auto"/>
        <w:jc w:val="both"/>
        <w:rPr>
          <w:rFonts w:ascii="GOST 2.304 type A" w:hAnsi="GOST 2.304 type A"/>
          <w:b/>
          <w:sz w:val="28"/>
          <w:szCs w:val="28"/>
        </w:rPr>
      </w:pPr>
    </w:p>
    <w:p w:rsidR="001D2ABD" w:rsidRDefault="001D2ABD" w:rsidP="009801B9">
      <w:pPr>
        <w:spacing w:line="276" w:lineRule="auto"/>
        <w:jc w:val="both"/>
        <w:rPr>
          <w:rFonts w:ascii="GOST 2.304 type A" w:hAnsi="GOST 2.304 type A"/>
          <w:b/>
          <w:sz w:val="28"/>
          <w:szCs w:val="28"/>
          <w:lang w:val="en-US"/>
        </w:rPr>
      </w:pPr>
    </w:p>
    <w:p w:rsidR="00E733E9" w:rsidRDefault="00E733E9" w:rsidP="009801B9">
      <w:pPr>
        <w:spacing w:line="276" w:lineRule="auto"/>
        <w:jc w:val="both"/>
        <w:rPr>
          <w:rFonts w:ascii="GOST 2.304 type A" w:hAnsi="GOST 2.304 type A"/>
          <w:b/>
          <w:sz w:val="28"/>
          <w:szCs w:val="28"/>
          <w:lang w:val="en-US"/>
        </w:rPr>
      </w:pPr>
    </w:p>
    <w:p w:rsidR="00E733E9" w:rsidRDefault="00E733E9" w:rsidP="009801B9">
      <w:pPr>
        <w:spacing w:line="276" w:lineRule="auto"/>
        <w:jc w:val="both"/>
        <w:rPr>
          <w:rFonts w:ascii="GOST 2.304 type A" w:hAnsi="GOST 2.304 type A"/>
          <w:b/>
          <w:sz w:val="28"/>
          <w:szCs w:val="28"/>
          <w:lang w:val="en-US"/>
        </w:rPr>
      </w:pPr>
    </w:p>
    <w:p w:rsidR="00E733E9" w:rsidRDefault="00E733E9" w:rsidP="009801B9">
      <w:pPr>
        <w:spacing w:line="276" w:lineRule="auto"/>
        <w:jc w:val="both"/>
        <w:rPr>
          <w:rFonts w:ascii="GOST 2.304 type A" w:hAnsi="GOST 2.304 type A"/>
          <w:b/>
          <w:sz w:val="28"/>
          <w:szCs w:val="28"/>
          <w:lang w:val="en-US"/>
        </w:rPr>
      </w:pPr>
    </w:p>
    <w:p w:rsidR="00E733E9" w:rsidRDefault="00E733E9" w:rsidP="009801B9">
      <w:pPr>
        <w:spacing w:line="276" w:lineRule="auto"/>
        <w:jc w:val="both"/>
        <w:rPr>
          <w:rFonts w:ascii="GOST 2.304 type A" w:hAnsi="GOST 2.304 type A"/>
          <w:b/>
          <w:sz w:val="28"/>
          <w:szCs w:val="28"/>
          <w:lang w:val="en-US"/>
        </w:rPr>
      </w:pPr>
    </w:p>
    <w:p w:rsidR="00E733E9" w:rsidRDefault="00E733E9" w:rsidP="009801B9">
      <w:pPr>
        <w:spacing w:line="276" w:lineRule="auto"/>
        <w:jc w:val="both"/>
        <w:rPr>
          <w:rFonts w:ascii="GOST 2.304 type A" w:hAnsi="GOST 2.304 type A"/>
          <w:b/>
          <w:sz w:val="28"/>
          <w:szCs w:val="28"/>
          <w:lang w:val="en-US"/>
        </w:rPr>
      </w:pPr>
    </w:p>
    <w:p w:rsidR="00E733E9" w:rsidRDefault="00E733E9" w:rsidP="009801B9">
      <w:pPr>
        <w:spacing w:line="276" w:lineRule="auto"/>
        <w:jc w:val="both"/>
        <w:rPr>
          <w:rFonts w:ascii="GOST 2.304 type A" w:hAnsi="GOST 2.304 type A"/>
          <w:b/>
          <w:sz w:val="28"/>
          <w:szCs w:val="28"/>
          <w:lang w:val="en-US"/>
        </w:rPr>
      </w:pPr>
    </w:p>
    <w:p w:rsidR="00E733E9" w:rsidRDefault="00E733E9" w:rsidP="009801B9">
      <w:pPr>
        <w:spacing w:line="276" w:lineRule="auto"/>
        <w:jc w:val="both"/>
        <w:rPr>
          <w:rFonts w:ascii="GOST 2.304 type A" w:hAnsi="GOST 2.304 type A"/>
          <w:b/>
          <w:sz w:val="28"/>
          <w:szCs w:val="28"/>
          <w:lang w:val="en-US"/>
        </w:rPr>
      </w:pPr>
    </w:p>
    <w:p w:rsidR="00E733E9" w:rsidRDefault="00E733E9" w:rsidP="009801B9">
      <w:pPr>
        <w:spacing w:line="276" w:lineRule="auto"/>
        <w:jc w:val="both"/>
        <w:rPr>
          <w:rFonts w:ascii="GOST 2.304 type A" w:hAnsi="GOST 2.304 type A"/>
          <w:b/>
          <w:sz w:val="28"/>
          <w:szCs w:val="28"/>
          <w:lang w:val="en-US"/>
        </w:rPr>
      </w:pPr>
    </w:p>
    <w:p w:rsidR="00E733E9" w:rsidRDefault="00E733E9" w:rsidP="009801B9">
      <w:pPr>
        <w:spacing w:line="276" w:lineRule="auto"/>
        <w:jc w:val="both"/>
        <w:rPr>
          <w:rFonts w:ascii="GOST 2.304 type A" w:hAnsi="GOST 2.304 type A"/>
          <w:b/>
          <w:sz w:val="28"/>
          <w:szCs w:val="28"/>
          <w:lang w:val="en-US"/>
        </w:rPr>
      </w:pPr>
    </w:p>
    <w:p w:rsidR="00E733E9" w:rsidRPr="00E733E9" w:rsidRDefault="00E733E9" w:rsidP="009801B9">
      <w:pPr>
        <w:spacing w:line="276" w:lineRule="auto"/>
        <w:jc w:val="both"/>
        <w:rPr>
          <w:rFonts w:ascii="GOST 2.304 type A" w:hAnsi="GOST 2.304 type A"/>
          <w:b/>
          <w:sz w:val="28"/>
          <w:szCs w:val="28"/>
          <w:lang w:val="en-US"/>
        </w:rPr>
      </w:pPr>
    </w:p>
    <w:p w:rsidR="009B37BB" w:rsidRDefault="009B37BB" w:rsidP="00E733E9">
      <w:pPr>
        <w:spacing w:line="276" w:lineRule="auto"/>
        <w:jc w:val="center"/>
        <w:rPr>
          <w:rFonts w:ascii="GOST 2.304 type A" w:hAnsi="GOST 2.304 type A"/>
          <w:b/>
          <w:sz w:val="28"/>
          <w:szCs w:val="28"/>
        </w:rPr>
      </w:pPr>
      <w:r>
        <w:rPr>
          <w:rFonts w:ascii="GOST 2.304 type A" w:hAnsi="GOST 2.304 type A"/>
          <w:b/>
          <w:sz w:val="28"/>
          <w:szCs w:val="28"/>
        </w:rPr>
        <w:lastRenderedPageBreak/>
        <w:t>Введе</w:t>
      </w:r>
      <w:r w:rsidRPr="0086127F">
        <w:rPr>
          <w:rFonts w:ascii="GOST 2.304 type A" w:hAnsi="GOST 2.304 type A"/>
          <w:b/>
          <w:sz w:val="28"/>
          <w:szCs w:val="28"/>
        </w:rPr>
        <w:t>ние</w:t>
      </w:r>
      <w:r>
        <w:rPr>
          <w:rFonts w:ascii="GOST 2.304 type A" w:hAnsi="GOST 2.304 type A"/>
          <w:b/>
          <w:sz w:val="28"/>
          <w:szCs w:val="28"/>
        </w:rPr>
        <w:t>.</w:t>
      </w:r>
    </w:p>
    <w:p w:rsidR="009B37BB" w:rsidRDefault="009B37BB" w:rsidP="009801B9">
      <w:pPr>
        <w:spacing w:line="276" w:lineRule="auto"/>
        <w:jc w:val="both"/>
        <w:rPr>
          <w:rFonts w:ascii="GOST 2.304 type A" w:hAnsi="GOST 2.304 type A"/>
          <w:sz w:val="28"/>
          <w:szCs w:val="28"/>
        </w:rPr>
      </w:pPr>
    </w:p>
    <w:p w:rsidR="009B37BB" w:rsidRDefault="009B37BB" w:rsidP="009801B9">
      <w:pPr>
        <w:spacing w:line="276" w:lineRule="auto"/>
        <w:ind w:firstLine="709"/>
        <w:jc w:val="both"/>
        <w:rPr>
          <w:rFonts w:ascii="GOST 2.304 type A" w:hAnsi="GOST 2.304 type A"/>
          <w:sz w:val="28"/>
          <w:szCs w:val="28"/>
        </w:rPr>
      </w:pPr>
      <w:r w:rsidRPr="009B37BB">
        <w:rPr>
          <w:rFonts w:ascii="GOST 2.304 type A" w:hAnsi="GOST 2.304 type A"/>
          <w:sz w:val="28"/>
          <w:szCs w:val="28"/>
        </w:rPr>
        <w:t xml:space="preserve">Жилищная проблема была и остается одной из важнейших проблем для </w:t>
      </w:r>
      <w:r w:rsidR="009801B9">
        <w:rPr>
          <w:rFonts w:ascii="GOST 2.304 type A" w:hAnsi="GOST 2.304 type A"/>
          <w:sz w:val="28"/>
          <w:szCs w:val="28"/>
        </w:rPr>
        <w:t>регионов Российской Федерации</w:t>
      </w:r>
      <w:r w:rsidRPr="009B37BB">
        <w:rPr>
          <w:rFonts w:ascii="GOST 2.304 type A" w:hAnsi="GOST 2.304 type A"/>
          <w:sz w:val="28"/>
          <w:szCs w:val="28"/>
        </w:rPr>
        <w:t xml:space="preserve">. Единственно правильный путь преодоления настоящей проблемы – интенсивное строительство многоэтажных жилых домов. </w:t>
      </w:r>
    </w:p>
    <w:p w:rsidR="009B37BB" w:rsidRDefault="009B37BB" w:rsidP="009801B9">
      <w:pPr>
        <w:spacing w:line="276" w:lineRule="auto"/>
        <w:ind w:firstLine="709"/>
        <w:jc w:val="both"/>
        <w:rPr>
          <w:rFonts w:ascii="GOST 2.304 type A" w:hAnsi="GOST 2.304 type A"/>
          <w:sz w:val="28"/>
          <w:szCs w:val="28"/>
        </w:rPr>
      </w:pPr>
      <w:r w:rsidRPr="009B37BB">
        <w:rPr>
          <w:rFonts w:ascii="GOST 2.304 type A" w:hAnsi="GOST 2.304 type A"/>
          <w:sz w:val="28"/>
          <w:szCs w:val="28"/>
        </w:rPr>
        <w:t xml:space="preserve">Строительство, являясь </w:t>
      </w:r>
      <w:proofErr w:type="spellStart"/>
      <w:r w:rsidRPr="009B37BB">
        <w:rPr>
          <w:rFonts w:ascii="GOST 2.304 type A" w:hAnsi="GOST 2.304 type A"/>
          <w:sz w:val="28"/>
          <w:szCs w:val="28"/>
        </w:rPr>
        <w:t>материалоемким</w:t>
      </w:r>
      <w:proofErr w:type="spellEnd"/>
      <w:r w:rsidRPr="009B37BB">
        <w:rPr>
          <w:rFonts w:ascii="GOST 2.304 type A" w:hAnsi="GOST 2.304 type A"/>
          <w:sz w:val="28"/>
          <w:szCs w:val="28"/>
        </w:rPr>
        <w:t xml:space="preserve">, трудоемким, капиталоемким, энергоемким и наукоемким производством, содержит в себе решение многих локальных и глобальных проблем, </w:t>
      </w:r>
      <w:proofErr w:type="gramStart"/>
      <w:r>
        <w:rPr>
          <w:rFonts w:ascii="GOST 2.304 type A" w:hAnsi="GOST 2.304 type A"/>
          <w:sz w:val="28"/>
          <w:szCs w:val="28"/>
        </w:rPr>
        <w:t>от</w:t>
      </w:r>
      <w:proofErr w:type="gramEnd"/>
      <w:r>
        <w:rPr>
          <w:rFonts w:ascii="GOST 2.304 type A" w:hAnsi="GOST 2.304 type A"/>
          <w:sz w:val="28"/>
          <w:szCs w:val="28"/>
        </w:rPr>
        <w:t xml:space="preserve"> социальных до экологических.</w:t>
      </w:r>
    </w:p>
    <w:p w:rsidR="009B37BB" w:rsidRDefault="009B37BB" w:rsidP="009801B9">
      <w:pPr>
        <w:spacing w:line="276" w:lineRule="auto"/>
        <w:ind w:firstLine="709"/>
        <w:jc w:val="both"/>
        <w:rPr>
          <w:rFonts w:ascii="GOST 2.304 type A" w:hAnsi="GOST 2.304 type A"/>
          <w:sz w:val="28"/>
          <w:szCs w:val="28"/>
        </w:rPr>
      </w:pPr>
      <w:r w:rsidRPr="009B37BB">
        <w:rPr>
          <w:rFonts w:ascii="GOST 2.304 type A" w:hAnsi="GOST 2.304 type A"/>
          <w:sz w:val="28"/>
          <w:szCs w:val="28"/>
        </w:rPr>
        <w:t>У строительных организаций существует насущная потребность в крупных объемах строительно-монтажных работ с привлечением свободных трудовых ресурсов, особенно</w:t>
      </w:r>
      <w:r>
        <w:rPr>
          <w:rFonts w:ascii="GOST 2.304 type A" w:hAnsi="GOST 2.304 type A"/>
          <w:sz w:val="28"/>
          <w:szCs w:val="28"/>
        </w:rPr>
        <w:t xml:space="preserve"> из числа безработных граждан. </w:t>
      </w:r>
    </w:p>
    <w:p w:rsidR="009B37BB" w:rsidRDefault="009B37BB" w:rsidP="009801B9">
      <w:pPr>
        <w:spacing w:line="276" w:lineRule="auto"/>
        <w:ind w:firstLine="709"/>
        <w:jc w:val="both"/>
        <w:rPr>
          <w:rFonts w:ascii="GOST 2.304 type A" w:hAnsi="GOST 2.304 type A"/>
          <w:sz w:val="28"/>
          <w:szCs w:val="28"/>
        </w:rPr>
      </w:pPr>
      <w:r w:rsidRPr="009B37BB">
        <w:rPr>
          <w:rFonts w:ascii="GOST 2.304 type A" w:hAnsi="GOST 2.304 type A"/>
          <w:sz w:val="28"/>
          <w:szCs w:val="28"/>
        </w:rPr>
        <w:t xml:space="preserve">В связи с обострившимися экологическими проблемами, чрезвычайно важно максимально рационально использовать природные </w:t>
      </w:r>
      <w:r>
        <w:rPr>
          <w:rFonts w:ascii="GOST 2.304 type A" w:hAnsi="GOST 2.304 type A"/>
          <w:sz w:val="28"/>
          <w:szCs w:val="28"/>
        </w:rPr>
        <w:t xml:space="preserve">условия строительной площадки. </w:t>
      </w:r>
    </w:p>
    <w:p w:rsidR="009B37BB" w:rsidRDefault="009B37BB" w:rsidP="009801B9">
      <w:pPr>
        <w:spacing w:line="276" w:lineRule="auto"/>
        <w:ind w:firstLine="709"/>
        <w:jc w:val="both"/>
        <w:rPr>
          <w:rFonts w:ascii="GOST 2.304 type A" w:hAnsi="GOST 2.304 type A"/>
          <w:sz w:val="28"/>
          <w:szCs w:val="28"/>
        </w:rPr>
      </w:pPr>
      <w:r w:rsidRPr="009B37BB">
        <w:rPr>
          <w:rFonts w:ascii="GOST 2.304 type A" w:hAnsi="GOST 2.304 type A"/>
          <w:sz w:val="28"/>
          <w:szCs w:val="28"/>
        </w:rPr>
        <w:t xml:space="preserve">Курсовой </w:t>
      </w:r>
      <w:r w:rsidR="009F5645">
        <w:rPr>
          <w:rFonts w:ascii="GOST 2.304 type A" w:hAnsi="GOST 2.304 type A"/>
          <w:sz w:val="28"/>
          <w:szCs w:val="28"/>
        </w:rPr>
        <w:t>проект на тему: «Проект жилого 17</w:t>
      </w:r>
      <w:r w:rsidRPr="009B37BB">
        <w:rPr>
          <w:rFonts w:ascii="GOST 2.304 type A" w:hAnsi="GOST 2.304 type A"/>
          <w:sz w:val="28"/>
          <w:szCs w:val="28"/>
        </w:rPr>
        <w:t xml:space="preserve">-ти этажного дома  в </w:t>
      </w:r>
      <w:proofErr w:type="gramStart"/>
      <w:r w:rsidRPr="009B37BB">
        <w:rPr>
          <w:rFonts w:ascii="GOST 2.304 type A" w:hAnsi="GOST 2.304 type A"/>
          <w:sz w:val="28"/>
          <w:szCs w:val="28"/>
        </w:rPr>
        <w:t>г</w:t>
      </w:r>
      <w:proofErr w:type="gramEnd"/>
      <w:r w:rsidRPr="009B37BB">
        <w:rPr>
          <w:rFonts w:ascii="GOST 2.304 type A" w:hAnsi="GOST 2.304 type A"/>
          <w:sz w:val="28"/>
          <w:szCs w:val="28"/>
        </w:rPr>
        <w:t xml:space="preserve">. </w:t>
      </w:r>
      <w:r w:rsidR="00E733E9">
        <w:rPr>
          <w:rFonts w:ascii="GOST 2.304 type A" w:hAnsi="GOST 2.304 type A"/>
          <w:sz w:val="28"/>
          <w:szCs w:val="28"/>
        </w:rPr>
        <w:t>Раменское.</w:t>
      </w:r>
      <w:r w:rsidRPr="009B37BB">
        <w:rPr>
          <w:rFonts w:ascii="GOST 2.304 type A" w:hAnsi="GOST 2.304 type A"/>
          <w:sz w:val="28"/>
          <w:szCs w:val="28"/>
        </w:rPr>
        <w:t xml:space="preserve">» раскрывает возможности проектирования зданий, максимально рационально </w:t>
      </w:r>
      <w:r>
        <w:rPr>
          <w:rFonts w:ascii="GOST 2.304 type A" w:hAnsi="GOST 2.304 type A"/>
          <w:sz w:val="28"/>
          <w:szCs w:val="28"/>
        </w:rPr>
        <w:t xml:space="preserve">вписанных в природные условия. </w:t>
      </w:r>
    </w:p>
    <w:p w:rsidR="009B37BB" w:rsidRDefault="009B37BB" w:rsidP="009801B9">
      <w:pPr>
        <w:spacing w:line="276" w:lineRule="auto"/>
        <w:ind w:firstLine="709"/>
        <w:jc w:val="both"/>
        <w:rPr>
          <w:rFonts w:ascii="GOST 2.304 type A" w:hAnsi="GOST 2.304 type A"/>
          <w:sz w:val="28"/>
          <w:szCs w:val="28"/>
        </w:rPr>
      </w:pPr>
      <w:proofErr w:type="spellStart"/>
      <w:r w:rsidRPr="009B37BB">
        <w:rPr>
          <w:rFonts w:ascii="GOST 2.304 type A" w:hAnsi="GOST 2.304 type A"/>
          <w:sz w:val="28"/>
          <w:szCs w:val="28"/>
        </w:rPr>
        <w:t>Геоэкологическое</w:t>
      </w:r>
      <w:proofErr w:type="spellEnd"/>
      <w:r w:rsidRPr="009B37BB">
        <w:rPr>
          <w:rFonts w:ascii="GOST 2.304 type A" w:hAnsi="GOST 2.304 type A"/>
          <w:sz w:val="28"/>
          <w:szCs w:val="28"/>
        </w:rPr>
        <w:t xml:space="preserve"> строительство предлагает и обосновывает вписывать фундаментные конструкции зданий в природную геологическую среду, не нарушая при этом общую экосистему и тем самым имеет целью сохранение природных ландшафтов и отличается от </w:t>
      </w:r>
      <w:proofErr w:type="gramStart"/>
      <w:r w:rsidRPr="009B37BB">
        <w:rPr>
          <w:rFonts w:ascii="GOST 2.304 type A" w:hAnsi="GOST 2.304 type A"/>
          <w:sz w:val="28"/>
          <w:szCs w:val="28"/>
        </w:rPr>
        <w:t>традиционного</w:t>
      </w:r>
      <w:proofErr w:type="gramEnd"/>
      <w:r w:rsidRPr="009B37BB">
        <w:rPr>
          <w:rFonts w:ascii="GOST 2.304 type A" w:hAnsi="GOST 2.304 type A"/>
          <w:sz w:val="28"/>
          <w:szCs w:val="28"/>
        </w:rPr>
        <w:t xml:space="preserve"> вписыванием инженерных конструкционных систем в геоморфологическую обстановку строительной площадки. Это предопределяет систему передачи </w:t>
      </w:r>
      <w:r w:rsidRPr="009B37BB">
        <w:rPr>
          <w:rFonts w:ascii="GOST 2.304 type A" w:hAnsi="GOST 2.304 type A"/>
          <w:sz w:val="28"/>
          <w:szCs w:val="28"/>
        </w:rPr>
        <w:lastRenderedPageBreak/>
        <w:t>массы возводимого сооруж</w:t>
      </w:r>
      <w:r>
        <w:rPr>
          <w:rFonts w:ascii="GOST 2.304 type A" w:hAnsi="GOST 2.304 type A"/>
          <w:sz w:val="28"/>
          <w:szCs w:val="28"/>
        </w:rPr>
        <w:t xml:space="preserve">ения к </w:t>
      </w:r>
      <w:proofErr w:type="spellStart"/>
      <w:r>
        <w:rPr>
          <w:rFonts w:ascii="GOST 2.304 type A" w:hAnsi="GOST 2.304 type A"/>
          <w:sz w:val="28"/>
          <w:szCs w:val="28"/>
        </w:rPr>
        <w:t>геоэкологической</w:t>
      </w:r>
      <w:proofErr w:type="spellEnd"/>
      <w:r>
        <w:rPr>
          <w:rFonts w:ascii="GOST 2.304 type A" w:hAnsi="GOST 2.304 type A"/>
          <w:sz w:val="28"/>
          <w:szCs w:val="28"/>
        </w:rPr>
        <w:t xml:space="preserve"> среде. </w:t>
      </w:r>
    </w:p>
    <w:p w:rsidR="009B37BB" w:rsidRPr="009B37BB" w:rsidRDefault="009B37BB" w:rsidP="009801B9">
      <w:pPr>
        <w:spacing w:line="276" w:lineRule="auto"/>
        <w:ind w:firstLine="709"/>
        <w:jc w:val="both"/>
        <w:rPr>
          <w:rFonts w:ascii="GOST 2.304 type A" w:hAnsi="GOST 2.304 type A"/>
          <w:sz w:val="28"/>
          <w:szCs w:val="28"/>
        </w:rPr>
      </w:pPr>
      <w:r w:rsidRPr="009B37BB">
        <w:rPr>
          <w:rFonts w:ascii="GOST 2.304 type A" w:hAnsi="GOST 2.304 type A"/>
          <w:sz w:val="28"/>
          <w:szCs w:val="28"/>
        </w:rPr>
        <w:t xml:space="preserve">К тому же это благоприятствует и обеспечивает </w:t>
      </w:r>
      <w:proofErr w:type="spellStart"/>
      <w:r w:rsidRPr="009B37BB">
        <w:rPr>
          <w:rFonts w:ascii="GOST 2.304 type A" w:hAnsi="GOST 2.304 type A"/>
          <w:sz w:val="28"/>
          <w:szCs w:val="28"/>
        </w:rPr>
        <w:t>геоэкологическую</w:t>
      </w:r>
      <w:proofErr w:type="spellEnd"/>
      <w:r w:rsidRPr="009B37BB">
        <w:rPr>
          <w:rFonts w:ascii="GOST 2.304 type A" w:hAnsi="GOST 2.304 type A"/>
          <w:sz w:val="28"/>
          <w:szCs w:val="28"/>
        </w:rPr>
        <w:t xml:space="preserve"> защиту основания и способствует рациональному освоению подземного пространства.</w:t>
      </w:r>
    </w:p>
    <w:p w:rsidR="009B37BB" w:rsidRDefault="009B37BB" w:rsidP="009801B9">
      <w:pPr>
        <w:spacing w:line="276" w:lineRule="auto"/>
        <w:jc w:val="both"/>
        <w:rPr>
          <w:rFonts w:ascii="GOST 2.304 type A" w:hAnsi="GOST 2.304 type A"/>
          <w:sz w:val="28"/>
          <w:szCs w:val="28"/>
        </w:rPr>
      </w:pPr>
    </w:p>
    <w:p w:rsidR="009B37BB" w:rsidRDefault="009B37BB" w:rsidP="009801B9">
      <w:pPr>
        <w:spacing w:line="276" w:lineRule="auto"/>
        <w:jc w:val="both"/>
        <w:rPr>
          <w:rFonts w:ascii="GOST 2.304 type A" w:hAnsi="GOST 2.304 type A"/>
          <w:sz w:val="28"/>
          <w:szCs w:val="28"/>
        </w:rPr>
      </w:pPr>
    </w:p>
    <w:p w:rsidR="009B37BB" w:rsidRDefault="009B37BB" w:rsidP="009801B9">
      <w:pPr>
        <w:spacing w:line="276" w:lineRule="auto"/>
        <w:jc w:val="both"/>
        <w:rPr>
          <w:rFonts w:ascii="GOST 2.304 type A" w:hAnsi="GOST 2.304 type A"/>
          <w:sz w:val="28"/>
          <w:szCs w:val="28"/>
        </w:rPr>
      </w:pPr>
    </w:p>
    <w:p w:rsidR="009B37BB" w:rsidRDefault="009B37BB" w:rsidP="009801B9">
      <w:pPr>
        <w:spacing w:line="276" w:lineRule="auto"/>
        <w:jc w:val="both"/>
        <w:rPr>
          <w:rFonts w:ascii="GOST 2.304 type A" w:hAnsi="GOST 2.304 type A"/>
          <w:sz w:val="28"/>
          <w:szCs w:val="28"/>
        </w:rPr>
      </w:pPr>
    </w:p>
    <w:p w:rsidR="009B37BB" w:rsidRDefault="009B37BB" w:rsidP="009801B9">
      <w:pPr>
        <w:spacing w:line="276" w:lineRule="auto"/>
        <w:jc w:val="both"/>
        <w:rPr>
          <w:rFonts w:ascii="GOST 2.304 type A" w:hAnsi="GOST 2.304 type A"/>
          <w:sz w:val="28"/>
          <w:szCs w:val="28"/>
        </w:rPr>
      </w:pPr>
    </w:p>
    <w:p w:rsidR="009B37BB" w:rsidRDefault="009B37BB" w:rsidP="009801B9">
      <w:pPr>
        <w:spacing w:line="276" w:lineRule="auto"/>
        <w:jc w:val="both"/>
        <w:rPr>
          <w:rFonts w:ascii="GOST 2.304 type A" w:hAnsi="GOST 2.304 type A"/>
          <w:sz w:val="28"/>
          <w:szCs w:val="28"/>
        </w:rPr>
      </w:pPr>
    </w:p>
    <w:p w:rsidR="009B37BB" w:rsidRDefault="009B37BB" w:rsidP="009801B9">
      <w:pPr>
        <w:spacing w:line="276" w:lineRule="auto"/>
        <w:jc w:val="both"/>
        <w:rPr>
          <w:rFonts w:ascii="GOST 2.304 type A" w:hAnsi="GOST 2.304 type A"/>
          <w:sz w:val="28"/>
          <w:szCs w:val="28"/>
        </w:rPr>
      </w:pPr>
    </w:p>
    <w:p w:rsidR="009B37BB" w:rsidRDefault="009B37BB" w:rsidP="009801B9">
      <w:pPr>
        <w:spacing w:line="276" w:lineRule="auto"/>
        <w:jc w:val="both"/>
        <w:rPr>
          <w:rFonts w:ascii="GOST 2.304 type A" w:hAnsi="GOST 2.304 type A"/>
          <w:sz w:val="28"/>
          <w:szCs w:val="28"/>
        </w:rPr>
      </w:pPr>
    </w:p>
    <w:p w:rsidR="009B37BB" w:rsidRDefault="009B37BB" w:rsidP="009801B9">
      <w:pPr>
        <w:spacing w:line="276" w:lineRule="auto"/>
        <w:jc w:val="both"/>
        <w:rPr>
          <w:rFonts w:ascii="GOST 2.304 type A" w:hAnsi="GOST 2.304 type A"/>
          <w:sz w:val="28"/>
          <w:szCs w:val="28"/>
        </w:rPr>
      </w:pPr>
    </w:p>
    <w:p w:rsidR="009B37BB" w:rsidRDefault="009B37BB" w:rsidP="009801B9">
      <w:pPr>
        <w:spacing w:line="276" w:lineRule="auto"/>
        <w:jc w:val="both"/>
        <w:rPr>
          <w:rFonts w:ascii="GOST 2.304 type A" w:hAnsi="GOST 2.304 type A"/>
          <w:sz w:val="28"/>
          <w:szCs w:val="28"/>
        </w:rPr>
      </w:pPr>
    </w:p>
    <w:p w:rsidR="009B37BB" w:rsidRDefault="009B37BB" w:rsidP="009801B9">
      <w:pPr>
        <w:spacing w:line="276" w:lineRule="auto"/>
        <w:jc w:val="both"/>
        <w:rPr>
          <w:rFonts w:ascii="GOST 2.304 type A" w:hAnsi="GOST 2.304 type A"/>
          <w:sz w:val="28"/>
          <w:szCs w:val="28"/>
        </w:rPr>
      </w:pPr>
    </w:p>
    <w:p w:rsidR="009B37BB" w:rsidRDefault="009B37BB" w:rsidP="009801B9">
      <w:pPr>
        <w:spacing w:line="276" w:lineRule="auto"/>
        <w:jc w:val="both"/>
        <w:rPr>
          <w:rFonts w:ascii="GOST 2.304 type A" w:hAnsi="GOST 2.304 type A"/>
          <w:sz w:val="28"/>
          <w:szCs w:val="28"/>
        </w:rPr>
      </w:pPr>
    </w:p>
    <w:p w:rsidR="009B37BB" w:rsidRDefault="009B37BB" w:rsidP="009801B9">
      <w:pPr>
        <w:spacing w:line="276" w:lineRule="auto"/>
        <w:jc w:val="both"/>
        <w:rPr>
          <w:rFonts w:ascii="GOST 2.304 type A" w:hAnsi="GOST 2.304 type A"/>
          <w:sz w:val="28"/>
          <w:szCs w:val="28"/>
        </w:rPr>
      </w:pPr>
    </w:p>
    <w:p w:rsidR="009B37BB" w:rsidRDefault="009B37BB" w:rsidP="009801B9">
      <w:pPr>
        <w:spacing w:line="276" w:lineRule="auto"/>
        <w:jc w:val="both"/>
        <w:rPr>
          <w:rFonts w:ascii="GOST 2.304 type A" w:hAnsi="GOST 2.304 type A"/>
          <w:sz w:val="28"/>
          <w:szCs w:val="28"/>
        </w:rPr>
      </w:pPr>
    </w:p>
    <w:p w:rsidR="009B37BB" w:rsidRDefault="009B37BB" w:rsidP="009801B9">
      <w:pPr>
        <w:spacing w:line="276" w:lineRule="auto"/>
        <w:jc w:val="both"/>
        <w:rPr>
          <w:rFonts w:ascii="GOST 2.304 type A" w:hAnsi="GOST 2.304 type A"/>
          <w:sz w:val="28"/>
          <w:szCs w:val="28"/>
        </w:rPr>
      </w:pPr>
    </w:p>
    <w:p w:rsidR="009B37BB" w:rsidRDefault="009B37BB" w:rsidP="009801B9">
      <w:pPr>
        <w:spacing w:line="276" w:lineRule="auto"/>
        <w:jc w:val="both"/>
        <w:rPr>
          <w:rFonts w:ascii="GOST 2.304 type A" w:hAnsi="GOST 2.304 type A"/>
          <w:sz w:val="28"/>
          <w:szCs w:val="28"/>
        </w:rPr>
      </w:pPr>
    </w:p>
    <w:p w:rsidR="009B37BB" w:rsidRDefault="009B37BB" w:rsidP="009801B9">
      <w:pPr>
        <w:spacing w:line="276" w:lineRule="auto"/>
        <w:jc w:val="both"/>
        <w:rPr>
          <w:rFonts w:ascii="GOST 2.304 type A" w:hAnsi="GOST 2.304 type A"/>
          <w:sz w:val="28"/>
          <w:szCs w:val="28"/>
        </w:rPr>
      </w:pPr>
    </w:p>
    <w:p w:rsidR="009B37BB" w:rsidRDefault="009B37BB" w:rsidP="009801B9">
      <w:pPr>
        <w:spacing w:line="276" w:lineRule="auto"/>
        <w:jc w:val="both"/>
        <w:rPr>
          <w:rFonts w:ascii="GOST 2.304 type A" w:hAnsi="GOST 2.304 type A"/>
          <w:sz w:val="28"/>
          <w:szCs w:val="28"/>
        </w:rPr>
      </w:pPr>
    </w:p>
    <w:p w:rsidR="001D2ABD" w:rsidRDefault="001D2ABD" w:rsidP="009801B9">
      <w:pPr>
        <w:spacing w:line="276" w:lineRule="auto"/>
        <w:jc w:val="both"/>
        <w:rPr>
          <w:rFonts w:ascii="GOST 2.304 type A" w:hAnsi="GOST 2.304 type A"/>
          <w:sz w:val="28"/>
          <w:szCs w:val="28"/>
        </w:rPr>
      </w:pPr>
    </w:p>
    <w:p w:rsidR="009B37BB" w:rsidRDefault="009B37BB" w:rsidP="009801B9">
      <w:pPr>
        <w:spacing w:line="276" w:lineRule="auto"/>
        <w:jc w:val="both"/>
        <w:rPr>
          <w:rFonts w:ascii="GOST 2.304 type A" w:hAnsi="GOST 2.304 type A"/>
          <w:sz w:val="28"/>
          <w:szCs w:val="28"/>
        </w:rPr>
      </w:pPr>
    </w:p>
    <w:p w:rsidR="00E733E9" w:rsidRDefault="00E733E9" w:rsidP="009801B9">
      <w:pPr>
        <w:spacing w:line="276" w:lineRule="auto"/>
        <w:jc w:val="both"/>
        <w:rPr>
          <w:rFonts w:ascii="GOST 2.304 type A" w:hAnsi="GOST 2.304 type A"/>
          <w:sz w:val="28"/>
          <w:szCs w:val="28"/>
        </w:rPr>
      </w:pPr>
    </w:p>
    <w:p w:rsidR="009B37BB" w:rsidRDefault="009B37BB" w:rsidP="009801B9">
      <w:pPr>
        <w:spacing w:line="276" w:lineRule="auto"/>
        <w:jc w:val="both"/>
        <w:rPr>
          <w:rFonts w:ascii="GOST 2.304 type A" w:hAnsi="GOST 2.304 type A"/>
          <w:sz w:val="28"/>
          <w:szCs w:val="28"/>
        </w:rPr>
      </w:pPr>
    </w:p>
    <w:p w:rsidR="009B37BB" w:rsidRDefault="009B37BB" w:rsidP="009801B9">
      <w:pPr>
        <w:spacing w:line="276" w:lineRule="auto"/>
        <w:jc w:val="both"/>
        <w:rPr>
          <w:rFonts w:ascii="GOST 2.304 type A" w:hAnsi="GOST 2.304 type A"/>
          <w:sz w:val="28"/>
          <w:szCs w:val="28"/>
        </w:rPr>
      </w:pPr>
    </w:p>
    <w:p w:rsidR="009B37BB" w:rsidRPr="009B37BB" w:rsidRDefault="009B37BB" w:rsidP="00C67F7E">
      <w:pPr>
        <w:pStyle w:val="a3"/>
        <w:numPr>
          <w:ilvl w:val="1"/>
          <w:numId w:val="1"/>
        </w:numPr>
        <w:spacing w:line="276" w:lineRule="auto"/>
        <w:jc w:val="both"/>
        <w:rPr>
          <w:rFonts w:ascii="GOST 2.304 type A" w:hAnsi="GOST 2.304 type A"/>
          <w:b/>
          <w:sz w:val="28"/>
          <w:szCs w:val="28"/>
        </w:rPr>
      </w:pPr>
      <w:r w:rsidRPr="009B37BB">
        <w:rPr>
          <w:rFonts w:ascii="GOST 2.304 type A" w:hAnsi="GOST 2.304 type A"/>
          <w:b/>
          <w:sz w:val="28"/>
          <w:szCs w:val="28"/>
        </w:rPr>
        <w:lastRenderedPageBreak/>
        <w:t>Общая часть.</w:t>
      </w:r>
    </w:p>
    <w:p w:rsidR="009B37BB" w:rsidRDefault="009B37BB" w:rsidP="00C67F7E">
      <w:pPr>
        <w:spacing w:line="276" w:lineRule="auto"/>
        <w:jc w:val="both"/>
        <w:rPr>
          <w:rFonts w:ascii="GOST 2.304 type A" w:hAnsi="GOST 2.304 type A"/>
          <w:sz w:val="28"/>
          <w:szCs w:val="28"/>
        </w:rPr>
      </w:pPr>
    </w:p>
    <w:p w:rsidR="009801B9" w:rsidRDefault="009F5645" w:rsidP="00C67F7E">
      <w:pPr>
        <w:spacing w:line="276" w:lineRule="auto"/>
        <w:ind w:firstLine="709"/>
        <w:jc w:val="both"/>
        <w:rPr>
          <w:rFonts w:ascii="GOST 2.304 type A" w:hAnsi="GOST 2.304 type A"/>
          <w:sz w:val="28"/>
          <w:szCs w:val="28"/>
        </w:rPr>
      </w:pPr>
      <w:r>
        <w:rPr>
          <w:rFonts w:ascii="GOST 2.304 type A" w:hAnsi="GOST 2.304 type A"/>
          <w:sz w:val="28"/>
          <w:szCs w:val="28"/>
        </w:rPr>
        <w:t>Семнадцатиэтажное</w:t>
      </w:r>
      <w:r w:rsidR="009801B9">
        <w:rPr>
          <w:rFonts w:ascii="GOST 2.304 type A" w:hAnsi="GOST 2.304 type A"/>
          <w:sz w:val="28"/>
          <w:szCs w:val="28"/>
        </w:rPr>
        <w:t xml:space="preserve"> з</w:t>
      </w:r>
      <w:r w:rsidR="009801B9" w:rsidRPr="009801B9">
        <w:rPr>
          <w:rFonts w:ascii="GOST 2.304 type A" w:hAnsi="GOST 2.304 type A"/>
          <w:sz w:val="28"/>
          <w:szCs w:val="28"/>
        </w:rPr>
        <w:t xml:space="preserve">дание </w:t>
      </w:r>
      <w:r w:rsidR="009801B9">
        <w:rPr>
          <w:rFonts w:ascii="GOST 2.304 type A" w:hAnsi="GOST 2.304 type A"/>
          <w:sz w:val="28"/>
          <w:szCs w:val="28"/>
        </w:rPr>
        <w:t xml:space="preserve">на </w:t>
      </w:r>
      <w:r>
        <w:rPr>
          <w:rFonts w:ascii="GOST 2.304 type A" w:hAnsi="GOST 2.304 type A"/>
          <w:sz w:val="28"/>
          <w:szCs w:val="28"/>
        </w:rPr>
        <w:t>102</w:t>
      </w:r>
      <w:r w:rsidR="009801B9">
        <w:rPr>
          <w:rFonts w:ascii="GOST 2.304 type A" w:hAnsi="GOST 2.304 type A"/>
          <w:sz w:val="28"/>
          <w:szCs w:val="28"/>
        </w:rPr>
        <w:t xml:space="preserve"> квартиры </w:t>
      </w:r>
      <w:r w:rsidR="009801B9" w:rsidRPr="009801B9">
        <w:rPr>
          <w:rFonts w:ascii="GOST 2.304 type A" w:hAnsi="GOST 2.304 type A"/>
          <w:sz w:val="28"/>
          <w:szCs w:val="28"/>
        </w:rPr>
        <w:t>запроектировано из сб</w:t>
      </w:r>
      <w:r w:rsidR="009801B9">
        <w:rPr>
          <w:rFonts w:ascii="GOST 2.304 type A" w:hAnsi="GOST 2.304 type A"/>
          <w:sz w:val="28"/>
          <w:szCs w:val="28"/>
        </w:rPr>
        <w:t>орных железобетонных элементов.</w:t>
      </w:r>
    </w:p>
    <w:p w:rsidR="009801B9" w:rsidRDefault="009801B9" w:rsidP="00C67F7E">
      <w:pPr>
        <w:spacing w:line="276" w:lineRule="auto"/>
        <w:ind w:firstLine="709"/>
        <w:jc w:val="both"/>
        <w:rPr>
          <w:rFonts w:ascii="GOST 2.304 type A" w:hAnsi="GOST 2.304 type A"/>
          <w:sz w:val="28"/>
          <w:szCs w:val="28"/>
        </w:rPr>
      </w:pPr>
      <w:r>
        <w:rPr>
          <w:rFonts w:ascii="GOST 2.304 type A" w:hAnsi="GOST 2.304 type A"/>
          <w:sz w:val="28"/>
          <w:szCs w:val="28"/>
        </w:rPr>
        <w:t>Р</w:t>
      </w:r>
      <w:r w:rsidR="001D2ABD">
        <w:rPr>
          <w:rFonts w:ascii="GOST 2.304 type A" w:hAnsi="GOST 2.304 type A"/>
          <w:sz w:val="28"/>
          <w:szCs w:val="28"/>
        </w:rPr>
        <w:t xml:space="preserve">айон строительства – </w:t>
      </w:r>
      <w:proofErr w:type="gramStart"/>
      <w:r w:rsidR="001D2ABD">
        <w:rPr>
          <w:rFonts w:ascii="GOST 2.304 type A" w:hAnsi="GOST 2.304 type A"/>
          <w:sz w:val="28"/>
          <w:szCs w:val="28"/>
        </w:rPr>
        <w:t>г</w:t>
      </w:r>
      <w:proofErr w:type="gramEnd"/>
      <w:r w:rsidR="001D2ABD">
        <w:rPr>
          <w:rFonts w:ascii="GOST 2.304 type A" w:hAnsi="GOST 2.304 type A"/>
          <w:sz w:val="28"/>
          <w:szCs w:val="28"/>
        </w:rPr>
        <w:t>. Раменское</w:t>
      </w:r>
    </w:p>
    <w:p w:rsidR="009801B9" w:rsidRDefault="009801B9" w:rsidP="00C67F7E">
      <w:pPr>
        <w:spacing w:line="276" w:lineRule="auto"/>
        <w:ind w:firstLine="709"/>
        <w:jc w:val="both"/>
        <w:rPr>
          <w:rFonts w:ascii="GOST 2.304 type A" w:hAnsi="GOST 2.304 type A"/>
          <w:sz w:val="28"/>
          <w:szCs w:val="28"/>
        </w:rPr>
      </w:pPr>
      <w:r w:rsidRPr="009801B9">
        <w:rPr>
          <w:rFonts w:ascii="GOST 2.304 type A" w:hAnsi="GOST 2.304 type A"/>
          <w:sz w:val="28"/>
          <w:szCs w:val="28"/>
        </w:rPr>
        <w:t>Для строительства  здания  выделена  территория  площадью 0,37 га,  нахо</w:t>
      </w:r>
      <w:r>
        <w:rPr>
          <w:rFonts w:ascii="GOST 2.304 type A" w:hAnsi="GOST 2.304 type A"/>
          <w:sz w:val="28"/>
          <w:szCs w:val="28"/>
        </w:rPr>
        <w:t>дящаяся внутри жилого квартала.</w:t>
      </w:r>
    </w:p>
    <w:p w:rsidR="00D93D89" w:rsidRPr="00C67F7E" w:rsidRDefault="009801B9" w:rsidP="00C67F7E">
      <w:pPr>
        <w:spacing w:line="276" w:lineRule="auto"/>
        <w:ind w:firstLine="709"/>
        <w:jc w:val="both"/>
        <w:rPr>
          <w:rFonts w:ascii="GOST 2.304 type A" w:hAnsi="GOST 2.304 type A"/>
          <w:sz w:val="28"/>
          <w:szCs w:val="28"/>
        </w:rPr>
      </w:pPr>
      <w:r w:rsidRPr="009801B9">
        <w:rPr>
          <w:rFonts w:ascii="GOST 2.304 type A" w:hAnsi="GOST 2.304 type A"/>
          <w:sz w:val="28"/>
          <w:szCs w:val="28"/>
        </w:rPr>
        <w:t>Участок со спокойным рельефом, свободен от застройки.</w:t>
      </w:r>
    </w:p>
    <w:p w:rsidR="00C67F7E" w:rsidRPr="00C67F7E" w:rsidRDefault="00C67F7E" w:rsidP="00C67F7E">
      <w:pPr>
        <w:spacing w:line="276" w:lineRule="auto"/>
        <w:jc w:val="both"/>
        <w:rPr>
          <w:rFonts w:ascii="GOST 2.304 type A" w:hAnsi="GOST 2.304 type A"/>
          <w:sz w:val="28"/>
          <w:szCs w:val="28"/>
        </w:rPr>
      </w:pPr>
    </w:p>
    <w:p w:rsidR="00D93D89" w:rsidRDefault="00D93D89" w:rsidP="00C67F7E">
      <w:pPr>
        <w:pStyle w:val="a3"/>
        <w:numPr>
          <w:ilvl w:val="1"/>
          <w:numId w:val="1"/>
        </w:numPr>
        <w:spacing w:line="276" w:lineRule="auto"/>
        <w:rPr>
          <w:rFonts w:ascii="GOST 2.304 type A" w:hAnsi="GOST 2.304 type A"/>
          <w:b/>
          <w:sz w:val="28"/>
          <w:szCs w:val="28"/>
        </w:rPr>
      </w:pPr>
      <w:r w:rsidRPr="00D93D89">
        <w:rPr>
          <w:rFonts w:ascii="GOST 2.304 type A" w:hAnsi="GOST 2.304 type A"/>
          <w:b/>
          <w:sz w:val="28"/>
          <w:szCs w:val="28"/>
        </w:rPr>
        <w:t>Объемно-планировочные решения здания.</w:t>
      </w:r>
    </w:p>
    <w:p w:rsidR="00402916" w:rsidRDefault="00402916" w:rsidP="00402916">
      <w:pPr>
        <w:pStyle w:val="a3"/>
        <w:spacing w:line="276" w:lineRule="auto"/>
        <w:ind w:left="375"/>
        <w:rPr>
          <w:rFonts w:ascii="GOST 2.304 type A" w:hAnsi="GOST 2.304 type A"/>
          <w:b/>
          <w:sz w:val="28"/>
          <w:szCs w:val="28"/>
        </w:rPr>
      </w:pPr>
    </w:p>
    <w:p w:rsidR="00C67F7E" w:rsidRDefault="00FE0945" w:rsidP="00FE0945">
      <w:pPr>
        <w:spacing w:line="276" w:lineRule="auto"/>
        <w:ind w:firstLine="709"/>
        <w:rPr>
          <w:rFonts w:ascii="GOST 2.304 type A" w:hAnsi="GOST 2.304 type A"/>
          <w:sz w:val="28"/>
          <w:szCs w:val="28"/>
        </w:rPr>
      </w:pPr>
      <w:r>
        <w:rPr>
          <w:rFonts w:ascii="GOST 2.304 type A" w:hAnsi="GOST 2.304 type A"/>
          <w:sz w:val="28"/>
          <w:szCs w:val="28"/>
        </w:rPr>
        <w:t xml:space="preserve">Запроектирована секция </w:t>
      </w:r>
      <w:r w:rsidR="009F5645">
        <w:rPr>
          <w:rFonts w:ascii="GOST 2.304 type A" w:hAnsi="GOST 2.304 type A"/>
          <w:sz w:val="28"/>
          <w:szCs w:val="28"/>
        </w:rPr>
        <w:t>семнадца</w:t>
      </w:r>
      <w:r>
        <w:rPr>
          <w:rFonts w:ascii="GOST 2.304 type A" w:hAnsi="GOST 2.304 type A"/>
          <w:sz w:val="28"/>
          <w:szCs w:val="28"/>
        </w:rPr>
        <w:t>тиэтажного жилого дома.</w:t>
      </w:r>
    </w:p>
    <w:p w:rsidR="00FE0945" w:rsidRPr="00FE0945" w:rsidRDefault="00FE0945" w:rsidP="00FE0945">
      <w:pPr>
        <w:spacing w:line="276" w:lineRule="auto"/>
        <w:ind w:firstLine="709"/>
        <w:rPr>
          <w:rFonts w:ascii="GOST 2.304 type A" w:hAnsi="GOST 2.304 type A"/>
          <w:sz w:val="28"/>
          <w:szCs w:val="28"/>
        </w:rPr>
      </w:pPr>
      <w:r w:rsidRPr="00FE0945">
        <w:rPr>
          <w:rFonts w:ascii="GOST 2.304 type A" w:hAnsi="GOST 2.304 type A"/>
          <w:sz w:val="28"/>
          <w:szCs w:val="28"/>
        </w:rPr>
        <w:t xml:space="preserve">Здание имеет </w:t>
      </w:r>
      <w:r>
        <w:rPr>
          <w:rFonts w:ascii="GOST 2.304 type A" w:hAnsi="GOST 2.304 type A"/>
          <w:sz w:val="28"/>
          <w:szCs w:val="28"/>
        </w:rPr>
        <w:t>1</w:t>
      </w:r>
      <w:r w:rsidRPr="00FE0945">
        <w:rPr>
          <w:rFonts w:ascii="GOST 2.304 type A" w:hAnsi="GOST 2.304 type A"/>
          <w:sz w:val="28"/>
          <w:szCs w:val="28"/>
        </w:rPr>
        <w:t xml:space="preserve"> подъезд, оборудован</w:t>
      </w:r>
      <w:r>
        <w:rPr>
          <w:rFonts w:ascii="GOST 2.304 type A" w:hAnsi="GOST 2.304 type A"/>
          <w:sz w:val="28"/>
          <w:szCs w:val="28"/>
        </w:rPr>
        <w:t>ный</w:t>
      </w:r>
      <w:r w:rsidRPr="00FE0945">
        <w:rPr>
          <w:rFonts w:ascii="GOST 2.304 type A" w:hAnsi="GOST 2.304 type A"/>
          <w:sz w:val="28"/>
          <w:szCs w:val="28"/>
        </w:rPr>
        <w:t xml:space="preserve"> пассажирским лифтом, а также мусоропроводом. </w:t>
      </w:r>
    </w:p>
    <w:p w:rsidR="00FE0945" w:rsidRPr="00FE0945" w:rsidRDefault="00FE0945" w:rsidP="00FE0945">
      <w:pPr>
        <w:spacing w:line="276" w:lineRule="auto"/>
        <w:ind w:firstLine="709"/>
        <w:rPr>
          <w:rFonts w:ascii="GOST 2.304 type A" w:hAnsi="GOST 2.304 type A"/>
          <w:sz w:val="28"/>
          <w:szCs w:val="28"/>
        </w:rPr>
      </w:pPr>
      <w:r w:rsidRPr="00FE0945">
        <w:rPr>
          <w:rFonts w:ascii="GOST 2.304 type A" w:hAnsi="GOST 2.304 type A"/>
          <w:sz w:val="28"/>
          <w:szCs w:val="28"/>
        </w:rPr>
        <w:t xml:space="preserve">Количественный и качественный состав запроектированных квартир: </w:t>
      </w:r>
    </w:p>
    <w:p w:rsidR="00FE0945" w:rsidRDefault="00FE0945" w:rsidP="00FE0945">
      <w:pPr>
        <w:pStyle w:val="a3"/>
        <w:numPr>
          <w:ilvl w:val="0"/>
          <w:numId w:val="4"/>
        </w:numPr>
        <w:spacing w:line="276" w:lineRule="auto"/>
        <w:rPr>
          <w:rFonts w:ascii="GOST 2.304 type A" w:hAnsi="GOST 2.304 type A"/>
          <w:sz w:val="28"/>
          <w:szCs w:val="28"/>
        </w:rPr>
      </w:pPr>
      <w:r w:rsidRPr="00FE0945">
        <w:rPr>
          <w:rFonts w:ascii="GOST 2.304 type A" w:hAnsi="GOST 2.304 type A"/>
          <w:sz w:val="28"/>
          <w:szCs w:val="28"/>
        </w:rPr>
        <w:t xml:space="preserve">1-комнатных: </w:t>
      </w:r>
      <w:r w:rsidR="009F5645">
        <w:rPr>
          <w:rFonts w:ascii="GOST 2.304 type A" w:hAnsi="GOST 2.304 type A"/>
          <w:sz w:val="28"/>
          <w:szCs w:val="28"/>
        </w:rPr>
        <w:t>85</w:t>
      </w:r>
      <w:r w:rsidRPr="00FE0945">
        <w:rPr>
          <w:rFonts w:ascii="GOST 2.304 type A" w:hAnsi="GOST 2.304 type A"/>
          <w:sz w:val="28"/>
          <w:szCs w:val="28"/>
        </w:rPr>
        <w:t xml:space="preserve"> квартир;</w:t>
      </w:r>
    </w:p>
    <w:p w:rsidR="00FE0945" w:rsidRDefault="00FE0945" w:rsidP="00FE0945">
      <w:pPr>
        <w:pStyle w:val="a3"/>
        <w:numPr>
          <w:ilvl w:val="0"/>
          <w:numId w:val="4"/>
        </w:numPr>
        <w:spacing w:line="276" w:lineRule="auto"/>
        <w:rPr>
          <w:rFonts w:ascii="GOST 2.304 type A" w:hAnsi="GOST 2.304 type A"/>
          <w:sz w:val="28"/>
          <w:szCs w:val="28"/>
        </w:rPr>
      </w:pPr>
      <w:r w:rsidRPr="00FE0945">
        <w:rPr>
          <w:rFonts w:ascii="GOST 2.304 type A" w:hAnsi="GOST 2.304 type A"/>
          <w:sz w:val="28"/>
          <w:szCs w:val="28"/>
        </w:rPr>
        <w:t xml:space="preserve">2-комнатных: </w:t>
      </w:r>
      <w:r w:rsidR="009F5645">
        <w:rPr>
          <w:rFonts w:ascii="GOST 2.304 type A" w:hAnsi="GOST 2.304 type A"/>
          <w:sz w:val="28"/>
          <w:szCs w:val="28"/>
        </w:rPr>
        <w:t>17</w:t>
      </w:r>
      <w:r w:rsidRPr="00FE0945">
        <w:rPr>
          <w:rFonts w:ascii="GOST 2.304 type A" w:hAnsi="GOST 2.304 type A"/>
          <w:sz w:val="28"/>
          <w:szCs w:val="28"/>
        </w:rPr>
        <w:t xml:space="preserve"> квартир</w:t>
      </w:r>
      <w:r>
        <w:rPr>
          <w:rFonts w:ascii="GOST 2.304 type A" w:hAnsi="GOST 2.304 type A"/>
          <w:sz w:val="28"/>
          <w:szCs w:val="28"/>
        </w:rPr>
        <w:t>;</w:t>
      </w:r>
    </w:p>
    <w:p w:rsidR="00FE0945" w:rsidRDefault="00FE0945" w:rsidP="00FE0945">
      <w:pPr>
        <w:pStyle w:val="a3"/>
        <w:numPr>
          <w:ilvl w:val="0"/>
          <w:numId w:val="4"/>
        </w:numPr>
        <w:spacing w:line="276" w:lineRule="auto"/>
        <w:rPr>
          <w:rFonts w:ascii="GOST 2.304 type A" w:hAnsi="GOST 2.304 type A"/>
          <w:sz w:val="28"/>
          <w:szCs w:val="28"/>
        </w:rPr>
      </w:pPr>
      <w:r>
        <w:rPr>
          <w:rFonts w:ascii="GOST 2.304 type A" w:hAnsi="GOST 2.304 type A"/>
          <w:sz w:val="28"/>
          <w:szCs w:val="28"/>
        </w:rPr>
        <w:t>в</w:t>
      </w:r>
      <w:r w:rsidR="009F5645">
        <w:rPr>
          <w:rFonts w:ascii="GOST 2.304 type A" w:hAnsi="GOST 2.304 type A"/>
          <w:sz w:val="28"/>
          <w:szCs w:val="28"/>
        </w:rPr>
        <w:t>сего 102</w:t>
      </w:r>
      <w:r w:rsidRPr="00FE0945">
        <w:rPr>
          <w:rFonts w:ascii="GOST 2.304 type A" w:hAnsi="GOST 2.304 type A"/>
          <w:sz w:val="28"/>
          <w:szCs w:val="28"/>
        </w:rPr>
        <w:t xml:space="preserve"> квартир</w:t>
      </w:r>
      <w:r>
        <w:rPr>
          <w:rFonts w:ascii="GOST 2.304 type A" w:hAnsi="GOST 2.304 type A"/>
          <w:sz w:val="28"/>
          <w:szCs w:val="28"/>
        </w:rPr>
        <w:t>ы.</w:t>
      </w:r>
    </w:p>
    <w:p w:rsidR="00FE0945" w:rsidRDefault="00FE0945" w:rsidP="00FE0945">
      <w:pPr>
        <w:spacing w:line="276" w:lineRule="auto"/>
        <w:ind w:firstLine="709"/>
        <w:rPr>
          <w:rFonts w:ascii="GOST 2.304 type A" w:hAnsi="GOST 2.304 type A"/>
          <w:sz w:val="28"/>
          <w:szCs w:val="28"/>
        </w:rPr>
      </w:pPr>
      <w:r w:rsidRPr="00FE0945">
        <w:rPr>
          <w:rFonts w:ascii="GOST 2.304 type A" w:hAnsi="GOST 2.304 type A"/>
          <w:sz w:val="28"/>
          <w:szCs w:val="28"/>
        </w:rPr>
        <w:t>Основн</w:t>
      </w:r>
      <w:r>
        <w:rPr>
          <w:rFonts w:ascii="GOST 2.304 type A" w:hAnsi="GOST 2.304 type A"/>
          <w:sz w:val="28"/>
          <w:szCs w:val="28"/>
        </w:rPr>
        <w:t>ые габаритные</w:t>
      </w:r>
      <w:r w:rsidRPr="00FE0945">
        <w:rPr>
          <w:rFonts w:ascii="GOST 2.304 type A" w:hAnsi="GOST 2.304 type A"/>
          <w:sz w:val="28"/>
          <w:szCs w:val="28"/>
        </w:rPr>
        <w:t xml:space="preserve"> р</w:t>
      </w:r>
      <w:r>
        <w:rPr>
          <w:rFonts w:ascii="GOST 2.304 type A" w:hAnsi="GOST 2.304 type A"/>
          <w:sz w:val="28"/>
          <w:szCs w:val="28"/>
        </w:rPr>
        <w:t>азмеры секции</w:t>
      </w:r>
      <w:r w:rsidRPr="00FE0945">
        <w:rPr>
          <w:rFonts w:ascii="GOST 2.304 type A" w:hAnsi="GOST 2.304 type A"/>
          <w:sz w:val="28"/>
          <w:szCs w:val="28"/>
        </w:rPr>
        <w:t xml:space="preserve">: </w:t>
      </w:r>
    </w:p>
    <w:p w:rsidR="00FE0945" w:rsidRDefault="00FE0945" w:rsidP="00FE0945">
      <w:pPr>
        <w:pStyle w:val="a3"/>
        <w:numPr>
          <w:ilvl w:val="0"/>
          <w:numId w:val="5"/>
        </w:numPr>
        <w:spacing w:line="276" w:lineRule="auto"/>
        <w:rPr>
          <w:rFonts w:ascii="GOST 2.304 type A" w:hAnsi="GOST 2.304 type A"/>
          <w:sz w:val="28"/>
          <w:szCs w:val="28"/>
        </w:rPr>
      </w:pPr>
      <w:r>
        <w:rPr>
          <w:rFonts w:ascii="GOST 2.304 type A" w:hAnsi="GOST 2.304 type A"/>
          <w:sz w:val="28"/>
          <w:szCs w:val="28"/>
        </w:rPr>
        <w:t>в</w:t>
      </w:r>
      <w:r w:rsidRPr="00FE0945">
        <w:rPr>
          <w:rFonts w:ascii="GOST 2.304 type A" w:hAnsi="GOST 2.304 type A"/>
          <w:sz w:val="28"/>
          <w:szCs w:val="28"/>
        </w:rPr>
        <w:t xml:space="preserve"> осях  </w:t>
      </w:r>
      <w:r>
        <w:rPr>
          <w:rFonts w:ascii="GOST 2.304 type A" w:hAnsi="GOST 2.304 type A"/>
          <w:sz w:val="28"/>
          <w:szCs w:val="28"/>
        </w:rPr>
        <w:t>«</w:t>
      </w:r>
      <w:r w:rsidRPr="00FE0945">
        <w:rPr>
          <w:rFonts w:ascii="GOST 2.304 type A" w:hAnsi="GOST 2.304 type A"/>
          <w:sz w:val="28"/>
          <w:szCs w:val="28"/>
        </w:rPr>
        <w:t>1</w:t>
      </w:r>
      <w:r>
        <w:rPr>
          <w:rFonts w:ascii="GOST 2.304 type A" w:hAnsi="GOST 2.304 type A"/>
          <w:sz w:val="28"/>
          <w:szCs w:val="28"/>
        </w:rPr>
        <w:t>»</w:t>
      </w:r>
      <w:r w:rsidRPr="00FE0945">
        <w:rPr>
          <w:rFonts w:ascii="GOST 2.304 type A" w:hAnsi="GOST 2.304 type A"/>
          <w:sz w:val="28"/>
          <w:szCs w:val="28"/>
        </w:rPr>
        <w:t xml:space="preserve"> – </w:t>
      </w:r>
      <w:r>
        <w:rPr>
          <w:rFonts w:ascii="GOST 2.304 type A" w:hAnsi="GOST 2.304 type A"/>
          <w:sz w:val="28"/>
          <w:szCs w:val="28"/>
        </w:rPr>
        <w:t>«</w:t>
      </w:r>
      <w:r w:rsidRPr="00FE0945">
        <w:rPr>
          <w:rFonts w:ascii="GOST 2.304 type A" w:hAnsi="GOST 2.304 type A"/>
          <w:sz w:val="28"/>
          <w:szCs w:val="28"/>
        </w:rPr>
        <w:t>10</w:t>
      </w:r>
      <w:r>
        <w:rPr>
          <w:rFonts w:ascii="GOST 2.304 type A" w:hAnsi="GOST 2.304 type A"/>
          <w:sz w:val="28"/>
          <w:szCs w:val="28"/>
        </w:rPr>
        <w:t xml:space="preserve">» </w:t>
      </w:r>
      <w:r w:rsidRPr="00FE0945">
        <w:rPr>
          <w:rFonts w:ascii="GOST 2.304 type A" w:hAnsi="GOST 2.304 type A"/>
          <w:sz w:val="28"/>
          <w:szCs w:val="28"/>
        </w:rPr>
        <w:t>— 24300мм</w:t>
      </w:r>
      <w:r>
        <w:rPr>
          <w:rFonts w:ascii="GOST 2.304 type A" w:hAnsi="GOST 2.304 type A"/>
          <w:sz w:val="28"/>
          <w:szCs w:val="28"/>
        </w:rPr>
        <w:t>;</w:t>
      </w:r>
    </w:p>
    <w:p w:rsidR="00FE0945" w:rsidRPr="00FE0945" w:rsidRDefault="00FE0945" w:rsidP="00FE0945">
      <w:pPr>
        <w:pStyle w:val="a3"/>
        <w:numPr>
          <w:ilvl w:val="0"/>
          <w:numId w:val="5"/>
        </w:numPr>
        <w:spacing w:line="276" w:lineRule="auto"/>
        <w:rPr>
          <w:rFonts w:ascii="GOST 2.304 type A" w:hAnsi="GOST 2.304 type A"/>
          <w:sz w:val="28"/>
          <w:szCs w:val="28"/>
        </w:rPr>
      </w:pPr>
      <w:r>
        <w:rPr>
          <w:rFonts w:ascii="GOST 2.304 type A" w:hAnsi="GOST 2.304 type A"/>
          <w:sz w:val="28"/>
          <w:szCs w:val="28"/>
        </w:rPr>
        <w:t>в осях «</w:t>
      </w:r>
      <w:r w:rsidRPr="00FE0945">
        <w:rPr>
          <w:rFonts w:ascii="GOST 2.304 type A" w:hAnsi="GOST 2.304 type A"/>
          <w:sz w:val="28"/>
          <w:szCs w:val="28"/>
        </w:rPr>
        <w:t>А</w:t>
      </w:r>
      <w:r>
        <w:rPr>
          <w:rFonts w:ascii="GOST 2.304 type A" w:hAnsi="GOST 2.304 type A"/>
          <w:sz w:val="28"/>
          <w:szCs w:val="28"/>
        </w:rPr>
        <w:t>»</w:t>
      </w:r>
      <w:r w:rsidRPr="00FE0945">
        <w:rPr>
          <w:rFonts w:ascii="GOST 2.304 type A" w:hAnsi="GOST 2.304 type A"/>
          <w:sz w:val="28"/>
          <w:szCs w:val="28"/>
        </w:rPr>
        <w:t xml:space="preserve"> – </w:t>
      </w:r>
      <w:r>
        <w:rPr>
          <w:rFonts w:ascii="GOST 2.304 type A" w:hAnsi="GOST 2.304 type A"/>
          <w:sz w:val="28"/>
          <w:szCs w:val="28"/>
        </w:rPr>
        <w:t>«</w:t>
      </w:r>
      <w:r w:rsidRPr="00FE0945">
        <w:rPr>
          <w:rFonts w:ascii="GOST 2.304 type A" w:hAnsi="GOST 2.304 type A"/>
          <w:sz w:val="28"/>
          <w:szCs w:val="28"/>
        </w:rPr>
        <w:t>Д</w:t>
      </w:r>
      <w:r>
        <w:rPr>
          <w:rFonts w:ascii="GOST 2.304 type A" w:hAnsi="GOST 2.304 type A"/>
          <w:sz w:val="28"/>
          <w:szCs w:val="28"/>
        </w:rPr>
        <w:t>»</w:t>
      </w:r>
      <w:r w:rsidRPr="00FE0945">
        <w:rPr>
          <w:rFonts w:ascii="GOST 2.304 type A" w:hAnsi="GOST 2.304 type A"/>
          <w:sz w:val="28"/>
          <w:szCs w:val="28"/>
        </w:rPr>
        <w:t xml:space="preserve"> —12900мм.</w:t>
      </w:r>
    </w:p>
    <w:p w:rsidR="00FE0945" w:rsidRDefault="00FE0945" w:rsidP="00FE0945">
      <w:pPr>
        <w:spacing w:line="276" w:lineRule="auto"/>
        <w:ind w:firstLine="709"/>
        <w:rPr>
          <w:rFonts w:ascii="GOST 2.304 type A" w:hAnsi="GOST 2.304 type A"/>
          <w:sz w:val="28"/>
          <w:szCs w:val="28"/>
        </w:rPr>
      </w:pPr>
      <w:r>
        <w:rPr>
          <w:rFonts w:ascii="GOST 2.304 type A" w:hAnsi="GOST 2.304 type A"/>
          <w:sz w:val="28"/>
          <w:szCs w:val="28"/>
        </w:rPr>
        <w:t>Высота этажа – 3000 мм.</w:t>
      </w:r>
    </w:p>
    <w:p w:rsidR="00FE0945" w:rsidRDefault="00FE0945" w:rsidP="00FE0945">
      <w:pPr>
        <w:spacing w:line="276" w:lineRule="auto"/>
        <w:ind w:firstLine="709"/>
        <w:rPr>
          <w:rFonts w:ascii="GOST 2.304 type A" w:hAnsi="GOST 2.304 type A"/>
          <w:sz w:val="28"/>
          <w:szCs w:val="28"/>
        </w:rPr>
      </w:pPr>
      <w:r>
        <w:rPr>
          <w:rFonts w:ascii="GOST 2.304 type A" w:hAnsi="GOST 2.304 type A"/>
          <w:sz w:val="28"/>
          <w:szCs w:val="28"/>
        </w:rPr>
        <w:t>Входная группа объединяет выход с лестничной клетки и пассажирского лифта.</w:t>
      </w:r>
    </w:p>
    <w:p w:rsidR="00FE0945" w:rsidRDefault="00FE0945" w:rsidP="00FE0945">
      <w:pPr>
        <w:spacing w:line="276" w:lineRule="auto"/>
        <w:ind w:firstLine="709"/>
        <w:rPr>
          <w:rFonts w:ascii="GOST 2.304 type A" w:hAnsi="GOST 2.304 type A"/>
          <w:sz w:val="28"/>
          <w:szCs w:val="28"/>
        </w:rPr>
      </w:pPr>
      <w:proofErr w:type="spellStart"/>
      <w:r>
        <w:rPr>
          <w:rFonts w:ascii="GOST 2.304 type A" w:hAnsi="GOST 2.304 type A"/>
          <w:sz w:val="28"/>
          <w:szCs w:val="28"/>
        </w:rPr>
        <w:t>Мусоросборная</w:t>
      </w:r>
      <w:proofErr w:type="spellEnd"/>
      <w:r>
        <w:rPr>
          <w:rFonts w:ascii="GOST 2.304 type A" w:hAnsi="GOST 2.304 type A"/>
          <w:sz w:val="28"/>
          <w:szCs w:val="28"/>
        </w:rPr>
        <w:t xml:space="preserve"> камера оборудована </w:t>
      </w:r>
      <w:proofErr w:type="spellStart"/>
      <w:r>
        <w:rPr>
          <w:rFonts w:ascii="GOST 2.304 type A" w:hAnsi="GOST 2.304 type A"/>
          <w:sz w:val="28"/>
          <w:szCs w:val="28"/>
        </w:rPr>
        <w:t>мусоросборным</w:t>
      </w:r>
      <w:proofErr w:type="spellEnd"/>
      <w:r>
        <w:rPr>
          <w:rFonts w:ascii="GOST 2.304 type A" w:hAnsi="GOST 2.304 type A"/>
          <w:sz w:val="28"/>
          <w:szCs w:val="28"/>
        </w:rPr>
        <w:t xml:space="preserve"> баком и раковиной с подводкой горячей воды.</w:t>
      </w:r>
    </w:p>
    <w:p w:rsidR="00FE0945" w:rsidRDefault="00402916" w:rsidP="00FE0945">
      <w:pPr>
        <w:spacing w:line="276" w:lineRule="auto"/>
        <w:ind w:firstLine="709"/>
        <w:rPr>
          <w:rFonts w:ascii="GOST 2.304 type A" w:hAnsi="GOST 2.304 type A"/>
          <w:sz w:val="28"/>
          <w:szCs w:val="28"/>
        </w:rPr>
      </w:pPr>
      <w:r>
        <w:rPr>
          <w:rFonts w:ascii="GOST 2.304 type A" w:hAnsi="GOST 2.304 type A"/>
          <w:sz w:val="28"/>
          <w:szCs w:val="28"/>
        </w:rPr>
        <w:lastRenderedPageBreak/>
        <w:t>Площадь общей комнаты в однокомнатной квартире - не меньше 17 кв.м.</w:t>
      </w:r>
    </w:p>
    <w:p w:rsidR="00402916" w:rsidRDefault="00402916" w:rsidP="00FE0945">
      <w:pPr>
        <w:spacing w:line="276" w:lineRule="auto"/>
        <w:ind w:firstLine="709"/>
        <w:rPr>
          <w:rFonts w:ascii="GOST 2.304 type A" w:hAnsi="GOST 2.304 type A"/>
          <w:sz w:val="28"/>
          <w:szCs w:val="28"/>
        </w:rPr>
      </w:pPr>
      <w:r>
        <w:rPr>
          <w:rFonts w:ascii="GOST 2.304 type A" w:hAnsi="GOST 2.304 type A"/>
          <w:sz w:val="28"/>
          <w:szCs w:val="28"/>
        </w:rPr>
        <w:t>Площадь спальни для одного человека – не меньше 10 кв.м.</w:t>
      </w:r>
    </w:p>
    <w:p w:rsidR="00402916" w:rsidRDefault="00402916" w:rsidP="00FE0945">
      <w:pPr>
        <w:spacing w:line="276" w:lineRule="auto"/>
        <w:ind w:firstLine="709"/>
        <w:rPr>
          <w:rFonts w:ascii="GOST 2.304 type A" w:hAnsi="GOST 2.304 type A"/>
          <w:sz w:val="28"/>
          <w:szCs w:val="28"/>
        </w:rPr>
      </w:pPr>
      <w:r>
        <w:rPr>
          <w:rFonts w:ascii="GOST 2.304 type A" w:hAnsi="GOST 2.304 type A"/>
          <w:sz w:val="28"/>
          <w:szCs w:val="28"/>
        </w:rPr>
        <w:t>Площадь спальни для двух человек – не меньше 14 кв.м.</w:t>
      </w:r>
    </w:p>
    <w:p w:rsidR="00402916" w:rsidRDefault="00402916" w:rsidP="00FE0945">
      <w:pPr>
        <w:spacing w:line="276" w:lineRule="auto"/>
        <w:ind w:firstLine="709"/>
        <w:rPr>
          <w:rFonts w:ascii="GOST 2.304 type A" w:hAnsi="GOST 2.304 type A"/>
          <w:sz w:val="28"/>
          <w:szCs w:val="28"/>
        </w:rPr>
      </w:pPr>
      <w:r>
        <w:rPr>
          <w:rFonts w:ascii="GOST 2.304 type A" w:hAnsi="GOST 2.304 type A"/>
          <w:sz w:val="28"/>
          <w:szCs w:val="28"/>
        </w:rPr>
        <w:t>Площадь кухни в однокомнатной квартире – не меньше 7 кв.м.</w:t>
      </w:r>
    </w:p>
    <w:p w:rsidR="00402916" w:rsidRDefault="00402916" w:rsidP="00FE0945">
      <w:pPr>
        <w:spacing w:line="276" w:lineRule="auto"/>
        <w:ind w:firstLine="709"/>
        <w:rPr>
          <w:rFonts w:ascii="GOST 2.304 type A" w:hAnsi="GOST 2.304 type A"/>
          <w:sz w:val="28"/>
          <w:szCs w:val="28"/>
        </w:rPr>
      </w:pPr>
      <w:r>
        <w:rPr>
          <w:rFonts w:ascii="GOST 2.304 type A" w:hAnsi="GOST 2.304 type A"/>
          <w:sz w:val="28"/>
          <w:szCs w:val="28"/>
        </w:rPr>
        <w:t>Площадь кухни в двухкомнатной квартире – не меньше 8 кв.м.</w:t>
      </w:r>
    </w:p>
    <w:p w:rsidR="00402916" w:rsidRPr="00FE0945" w:rsidRDefault="00402916" w:rsidP="00FE0945">
      <w:pPr>
        <w:spacing w:line="276" w:lineRule="auto"/>
        <w:ind w:firstLine="709"/>
        <w:rPr>
          <w:rFonts w:ascii="GOST 2.304 type A" w:hAnsi="GOST 2.304 type A"/>
          <w:sz w:val="28"/>
          <w:szCs w:val="28"/>
        </w:rPr>
      </w:pPr>
    </w:p>
    <w:p w:rsidR="00D93D89" w:rsidRDefault="00D93D89" w:rsidP="00C67F7E">
      <w:pPr>
        <w:pStyle w:val="a3"/>
        <w:numPr>
          <w:ilvl w:val="1"/>
          <w:numId w:val="1"/>
        </w:numPr>
        <w:spacing w:line="276" w:lineRule="auto"/>
        <w:rPr>
          <w:rFonts w:ascii="GOST 2.304 type A" w:hAnsi="GOST 2.304 type A"/>
          <w:b/>
          <w:sz w:val="28"/>
          <w:szCs w:val="28"/>
        </w:rPr>
      </w:pPr>
      <w:r w:rsidRPr="00D93D89">
        <w:rPr>
          <w:rFonts w:ascii="GOST 2.304 type A" w:hAnsi="GOST 2.304 type A"/>
          <w:b/>
          <w:sz w:val="28"/>
          <w:szCs w:val="28"/>
        </w:rPr>
        <w:t>Конструктивные решения здания</w:t>
      </w:r>
      <w:r w:rsidR="00C67F7E">
        <w:rPr>
          <w:rFonts w:ascii="GOST 2.304 type A" w:hAnsi="GOST 2.304 type A"/>
          <w:b/>
          <w:sz w:val="28"/>
          <w:szCs w:val="28"/>
        </w:rPr>
        <w:t>.</w:t>
      </w:r>
    </w:p>
    <w:p w:rsidR="00182320" w:rsidRDefault="00182320" w:rsidP="00182320">
      <w:pPr>
        <w:pStyle w:val="a3"/>
        <w:spacing w:line="276" w:lineRule="auto"/>
        <w:ind w:left="375"/>
        <w:rPr>
          <w:rFonts w:ascii="GOST 2.304 type A" w:hAnsi="GOST 2.304 type A"/>
          <w:b/>
          <w:sz w:val="28"/>
          <w:szCs w:val="28"/>
        </w:rPr>
      </w:pPr>
    </w:p>
    <w:p w:rsidR="00402916" w:rsidRDefault="00402916" w:rsidP="00402916">
      <w:pPr>
        <w:spacing w:line="276" w:lineRule="auto"/>
        <w:ind w:firstLine="709"/>
        <w:jc w:val="both"/>
        <w:rPr>
          <w:rFonts w:ascii="GOST 2.304 type A" w:hAnsi="GOST 2.304 type A"/>
          <w:sz w:val="28"/>
          <w:szCs w:val="28"/>
        </w:rPr>
      </w:pPr>
      <w:r w:rsidRPr="00402916">
        <w:rPr>
          <w:rFonts w:ascii="GOST 2.304 type A" w:hAnsi="GOST 2.304 type A"/>
          <w:sz w:val="28"/>
          <w:szCs w:val="28"/>
        </w:rPr>
        <w:t>Здание представляет собой односекционный блок</w:t>
      </w:r>
      <w:r>
        <w:rPr>
          <w:rFonts w:ascii="GOST 2.304 type A" w:hAnsi="GOST 2.304 type A"/>
          <w:sz w:val="28"/>
          <w:szCs w:val="28"/>
        </w:rPr>
        <w:t xml:space="preserve"> с размерами в плане 24,3×1</w:t>
      </w:r>
      <w:r w:rsidRPr="00402916">
        <w:rPr>
          <w:rFonts w:ascii="GOST 2.304 type A" w:hAnsi="GOST 2.304 type A"/>
          <w:sz w:val="28"/>
          <w:szCs w:val="28"/>
        </w:rPr>
        <w:t>2</w:t>
      </w:r>
      <w:r>
        <w:rPr>
          <w:rFonts w:ascii="GOST 2.304 type A" w:hAnsi="GOST 2.304 type A"/>
          <w:sz w:val="28"/>
          <w:szCs w:val="28"/>
        </w:rPr>
        <w:t xml:space="preserve">,9 м, высотой около </w:t>
      </w:r>
      <w:r w:rsidR="009F5645">
        <w:rPr>
          <w:rFonts w:ascii="GOST 2.304 type A" w:hAnsi="GOST 2.304 type A"/>
          <w:sz w:val="28"/>
          <w:szCs w:val="28"/>
        </w:rPr>
        <w:t>60</w:t>
      </w:r>
      <w:r w:rsidRPr="00402916">
        <w:rPr>
          <w:rFonts w:ascii="GOST 2.304 type A" w:hAnsi="GOST 2.304 type A"/>
          <w:sz w:val="28"/>
          <w:szCs w:val="28"/>
        </w:rPr>
        <w:t xml:space="preserve"> м</w:t>
      </w:r>
      <w:r>
        <w:rPr>
          <w:rFonts w:ascii="GOST 2.304 type A" w:hAnsi="GOST 2.304 type A"/>
          <w:sz w:val="28"/>
          <w:szCs w:val="28"/>
        </w:rPr>
        <w:t xml:space="preserve"> от планировочной отметки земли</w:t>
      </w:r>
      <w:r w:rsidRPr="00402916">
        <w:rPr>
          <w:rFonts w:ascii="GOST 2.304 type A" w:hAnsi="GOST 2.304 type A"/>
          <w:sz w:val="28"/>
          <w:szCs w:val="28"/>
        </w:rPr>
        <w:t>.</w:t>
      </w:r>
    </w:p>
    <w:p w:rsidR="00402916" w:rsidRDefault="00402916" w:rsidP="00402916">
      <w:pPr>
        <w:spacing w:line="276" w:lineRule="auto"/>
        <w:ind w:firstLine="709"/>
        <w:jc w:val="both"/>
        <w:rPr>
          <w:rFonts w:ascii="GOST 2.304 type A" w:hAnsi="GOST 2.304 type A"/>
          <w:sz w:val="28"/>
          <w:szCs w:val="28"/>
        </w:rPr>
      </w:pPr>
      <w:r w:rsidRPr="00402916">
        <w:rPr>
          <w:rFonts w:ascii="GOST 2.304 type A" w:hAnsi="GOST 2.304 type A"/>
          <w:sz w:val="28"/>
          <w:szCs w:val="28"/>
        </w:rPr>
        <w:t xml:space="preserve">Жесткость и пространственная устойчивость здания обеспечивается </w:t>
      </w:r>
      <w:r>
        <w:rPr>
          <w:rFonts w:ascii="GOST 2.304 type A" w:hAnsi="GOST 2.304 type A"/>
          <w:sz w:val="28"/>
          <w:szCs w:val="28"/>
        </w:rPr>
        <w:t>совместной работой поперечных стен, в</w:t>
      </w:r>
      <w:r w:rsidRPr="00402916">
        <w:rPr>
          <w:rFonts w:ascii="GOST 2.304 type A" w:hAnsi="GOST 2.304 type A"/>
          <w:sz w:val="28"/>
          <w:szCs w:val="28"/>
        </w:rPr>
        <w:t>нутренних продольных стен и дисков перекрытий.</w:t>
      </w:r>
    </w:p>
    <w:p w:rsidR="00402916" w:rsidRPr="00402916" w:rsidRDefault="00402916" w:rsidP="00402916">
      <w:pPr>
        <w:spacing w:line="276" w:lineRule="auto"/>
        <w:ind w:firstLine="709"/>
        <w:jc w:val="both"/>
        <w:rPr>
          <w:rFonts w:ascii="GOST 2.304 type A" w:hAnsi="GOST 2.304 type A"/>
          <w:sz w:val="28"/>
          <w:szCs w:val="28"/>
        </w:rPr>
      </w:pPr>
      <w:r w:rsidRPr="00402916">
        <w:rPr>
          <w:rFonts w:ascii="GOST 2.304 type A" w:hAnsi="GOST 2.304 type A"/>
          <w:sz w:val="28"/>
          <w:szCs w:val="28"/>
        </w:rPr>
        <w:t>Передача усилий осуществляется за счет жестких связей – сварки закладных деталей сборных элементов здания между собой:</w:t>
      </w:r>
    </w:p>
    <w:p w:rsidR="00402916" w:rsidRDefault="00402916" w:rsidP="003A169C">
      <w:pPr>
        <w:pStyle w:val="a3"/>
        <w:numPr>
          <w:ilvl w:val="0"/>
          <w:numId w:val="10"/>
        </w:numPr>
        <w:spacing w:line="276" w:lineRule="auto"/>
        <w:jc w:val="both"/>
        <w:rPr>
          <w:rFonts w:ascii="GOST 2.304 type A" w:hAnsi="GOST 2.304 type A"/>
          <w:sz w:val="28"/>
          <w:szCs w:val="28"/>
        </w:rPr>
      </w:pPr>
      <w:r w:rsidRPr="00402916">
        <w:rPr>
          <w:rFonts w:ascii="GOST 2.304 type A" w:hAnsi="GOST 2.304 type A"/>
          <w:sz w:val="28"/>
          <w:szCs w:val="28"/>
        </w:rPr>
        <w:t xml:space="preserve">горизонтальных связей – между поперечными и продольными стенами </w:t>
      </w:r>
      <w:proofErr w:type="spellStart"/>
      <w:r w:rsidRPr="00402916">
        <w:rPr>
          <w:rFonts w:ascii="GOST 2.304 type A" w:hAnsi="GOST 2.304 type A"/>
          <w:sz w:val="28"/>
          <w:szCs w:val="28"/>
        </w:rPr>
        <w:t>поярусно</w:t>
      </w:r>
      <w:proofErr w:type="spellEnd"/>
      <w:r w:rsidRPr="00402916">
        <w:rPr>
          <w:rFonts w:ascii="GOST 2.304 type A" w:hAnsi="GOST 2.304 type A"/>
          <w:sz w:val="28"/>
          <w:szCs w:val="28"/>
        </w:rPr>
        <w:t>, а также между плитами перекрытия и стенами;</w:t>
      </w:r>
    </w:p>
    <w:p w:rsidR="00402916" w:rsidRPr="00402916" w:rsidRDefault="00402916" w:rsidP="003A169C">
      <w:pPr>
        <w:pStyle w:val="a3"/>
        <w:numPr>
          <w:ilvl w:val="0"/>
          <w:numId w:val="10"/>
        </w:numPr>
        <w:spacing w:line="276" w:lineRule="auto"/>
        <w:jc w:val="both"/>
        <w:rPr>
          <w:rFonts w:ascii="GOST 2.304 type A" w:hAnsi="GOST 2.304 type A"/>
          <w:sz w:val="28"/>
          <w:szCs w:val="28"/>
        </w:rPr>
      </w:pPr>
      <w:proofErr w:type="gramStart"/>
      <w:r w:rsidRPr="00402916">
        <w:rPr>
          <w:rFonts w:ascii="GOST 2.304 type A" w:hAnsi="GOST 2.304 type A"/>
          <w:sz w:val="28"/>
          <w:szCs w:val="28"/>
        </w:rPr>
        <w:t>вертикальных</w:t>
      </w:r>
      <w:proofErr w:type="gramEnd"/>
      <w:r w:rsidRPr="00402916">
        <w:rPr>
          <w:rFonts w:ascii="GOST 2.304 type A" w:hAnsi="GOST 2.304 type A"/>
          <w:sz w:val="28"/>
          <w:szCs w:val="28"/>
        </w:rPr>
        <w:t xml:space="preserve"> – связывающих стены одного яруса с выше- и нижележащими ярусами.</w:t>
      </w:r>
    </w:p>
    <w:p w:rsidR="00C67F7E" w:rsidRDefault="00402916" w:rsidP="00402916">
      <w:pPr>
        <w:spacing w:line="276" w:lineRule="auto"/>
        <w:ind w:firstLine="709"/>
        <w:jc w:val="both"/>
        <w:rPr>
          <w:rFonts w:ascii="GOST 2.304 type A" w:hAnsi="GOST 2.304 type A"/>
          <w:sz w:val="28"/>
          <w:szCs w:val="28"/>
        </w:rPr>
      </w:pPr>
      <w:r w:rsidRPr="00402916">
        <w:rPr>
          <w:rFonts w:ascii="GOST 2.304 type A" w:hAnsi="GOST 2.304 type A"/>
          <w:sz w:val="28"/>
          <w:szCs w:val="28"/>
        </w:rPr>
        <w:t>Конструктивная схем</w:t>
      </w:r>
      <w:r>
        <w:rPr>
          <w:rFonts w:ascii="GOST 2.304 type A" w:hAnsi="GOST 2.304 type A"/>
          <w:sz w:val="28"/>
          <w:szCs w:val="28"/>
        </w:rPr>
        <w:t>а коробки здания – перекрестно-</w:t>
      </w:r>
      <w:r w:rsidRPr="00402916">
        <w:rPr>
          <w:rFonts w:ascii="GOST 2.304 type A" w:hAnsi="GOST 2.304 type A"/>
          <w:sz w:val="28"/>
          <w:szCs w:val="28"/>
        </w:rPr>
        <w:t>стеновая. Шаги поперечных стен, несущих н</w:t>
      </w:r>
      <w:r>
        <w:rPr>
          <w:rFonts w:ascii="GOST 2.304 type A" w:hAnsi="GOST 2.304 type A"/>
          <w:sz w:val="28"/>
          <w:szCs w:val="28"/>
        </w:rPr>
        <w:t>агрузку от перекрытий, приняты 3</w:t>
      </w:r>
      <w:r w:rsidRPr="00402916">
        <w:rPr>
          <w:rFonts w:ascii="GOST 2.304 type A" w:hAnsi="GOST 2.304 type A"/>
          <w:sz w:val="28"/>
          <w:szCs w:val="28"/>
        </w:rPr>
        <w:t>,</w:t>
      </w:r>
      <w:r>
        <w:rPr>
          <w:rFonts w:ascii="GOST 2.304 type A" w:hAnsi="GOST 2.304 type A"/>
          <w:sz w:val="28"/>
          <w:szCs w:val="28"/>
        </w:rPr>
        <w:t>3 м и 3,6 м</w:t>
      </w:r>
      <w:r w:rsidRPr="00402916">
        <w:rPr>
          <w:rFonts w:ascii="GOST 2.304 type A" w:hAnsi="GOST 2.304 type A"/>
          <w:sz w:val="28"/>
          <w:szCs w:val="28"/>
        </w:rPr>
        <w:t>.</w:t>
      </w:r>
    </w:p>
    <w:p w:rsidR="00402916" w:rsidRPr="00402916" w:rsidRDefault="00402916" w:rsidP="00402916">
      <w:pPr>
        <w:spacing w:line="276" w:lineRule="auto"/>
        <w:ind w:firstLine="709"/>
        <w:jc w:val="both"/>
        <w:rPr>
          <w:rFonts w:ascii="GOST 2.304 type A" w:hAnsi="GOST 2.304 type A"/>
          <w:sz w:val="28"/>
          <w:szCs w:val="28"/>
        </w:rPr>
      </w:pPr>
      <w:r w:rsidRPr="00402916">
        <w:rPr>
          <w:rFonts w:ascii="GOST 2.304 type A" w:hAnsi="GOST 2.304 type A"/>
          <w:sz w:val="28"/>
          <w:szCs w:val="28"/>
        </w:rPr>
        <w:t>Клас</w:t>
      </w:r>
      <w:r>
        <w:rPr>
          <w:rFonts w:ascii="GOST 2.304 type A" w:hAnsi="GOST 2.304 type A"/>
          <w:sz w:val="28"/>
          <w:szCs w:val="28"/>
        </w:rPr>
        <w:t xml:space="preserve">с </w:t>
      </w:r>
      <w:proofErr w:type="spellStart"/>
      <w:r>
        <w:rPr>
          <w:rFonts w:ascii="GOST 2.304 type A" w:hAnsi="GOST 2.304 type A"/>
          <w:sz w:val="28"/>
          <w:szCs w:val="28"/>
        </w:rPr>
        <w:t>зданияпо</w:t>
      </w:r>
      <w:proofErr w:type="spellEnd"/>
      <w:r>
        <w:rPr>
          <w:rFonts w:ascii="GOST 2.304 type A" w:hAnsi="GOST 2.304 type A"/>
          <w:sz w:val="28"/>
          <w:szCs w:val="28"/>
        </w:rPr>
        <w:t xml:space="preserve"> капитальности</w:t>
      </w:r>
      <w:r w:rsidRPr="00402916">
        <w:rPr>
          <w:rFonts w:ascii="GOST 2.304 type A" w:hAnsi="GOST 2.304 type A"/>
          <w:sz w:val="28"/>
          <w:szCs w:val="28"/>
        </w:rPr>
        <w:t xml:space="preserve"> — ІІ</w:t>
      </w:r>
      <w:r>
        <w:rPr>
          <w:rFonts w:ascii="GOST 2.304 type A" w:hAnsi="GOST 2.304 type A"/>
          <w:sz w:val="28"/>
          <w:szCs w:val="28"/>
        </w:rPr>
        <w:t>.</w:t>
      </w:r>
    </w:p>
    <w:p w:rsidR="00402916" w:rsidRPr="00402916" w:rsidRDefault="00402916" w:rsidP="00402916">
      <w:pPr>
        <w:spacing w:line="276" w:lineRule="auto"/>
        <w:ind w:firstLine="709"/>
        <w:jc w:val="both"/>
        <w:rPr>
          <w:rFonts w:ascii="GOST 2.304 type A" w:hAnsi="GOST 2.304 type A"/>
          <w:sz w:val="28"/>
          <w:szCs w:val="28"/>
        </w:rPr>
      </w:pPr>
      <w:r w:rsidRPr="00402916">
        <w:rPr>
          <w:rFonts w:ascii="GOST 2.304 type A" w:hAnsi="GOST 2.304 type A"/>
          <w:sz w:val="28"/>
          <w:szCs w:val="28"/>
        </w:rPr>
        <w:t>Клас</w:t>
      </w:r>
      <w:r>
        <w:rPr>
          <w:rFonts w:ascii="GOST 2.304 type A" w:hAnsi="GOST 2.304 type A"/>
          <w:sz w:val="28"/>
          <w:szCs w:val="28"/>
        </w:rPr>
        <w:t xml:space="preserve">с </w:t>
      </w:r>
      <w:proofErr w:type="spellStart"/>
      <w:r>
        <w:rPr>
          <w:rFonts w:ascii="GOST 2.304 type A" w:hAnsi="GOST 2.304 type A"/>
          <w:sz w:val="28"/>
          <w:szCs w:val="28"/>
        </w:rPr>
        <w:t>зданияпо</w:t>
      </w:r>
      <w:proofErr w:type="spellEnd"/>
      <w:r>
        <w:rPr>
          <w:rFonts w:ascii="GOST 2.304 type A" w:hAnsi="GOST 2.304 type A"/>
          <w:sz w:val="28"/>
          <w:szCs w:val="28"/>
        </w:rPr>
        <w:t xml:space="preserve"> долговечности — ІІ.</w:t>
      </w:r>
    </w:p>
    <w:p w:rsidR="00402916" w:rsidRDefault="00402916" w:rsidP="00402916">
      <w:pPr>
        <w:spacing w:line="276" w:lineRule="auto"/>
        <w:ind w:firstLine="709"/>
        <w:jc w:val="both"/>
        <w:rPr>
          <w:rFonts w:ascii="GOST 2.304 type A" w:hAnsi="GOST 2.304 type A"/>
          <w:sz w:val="28"/>
          <w:szCs w:val="28"/>
        </w:rPr>
      </w:pPr>
      <w:r>
        <w:rPr>
          <w:rFonts w:ascii="GOST 2.304 type A" w:hAnsi="GOST 2.304 type A"/>
          <w:sz w:val="28"/>
          <w:szCs w:val="28"/>
        </w:rPr>
        <w:lastRenderedPageBreak/>
        <w:t>Степень огнестойкости здания</w:t>
      </w:r>
      <w:r w:rsidRPr="00402916">
        <w:rPr>
          <w:rFonts w:ascii="GOST 2.304 type A" w:hAnsi="GOST 2.304 type A"/>
          <w:sz w:val="28"/>
          <w:szCs w:val="28"/>
        </w:rPr>
        <w:t xml:space="preserve"> — І</w:t>
      </w:r>
      <w:r>
        <w:rPr>
          <w:rFonts w:ascii="GOST 2.304 type A" w:hAnsi="GOST 2.304 type A"/>
          <w:sz w:val="28"/>
          <w:szCs w:val="28"/>
        </w:rPr>
        <w:t>.</w:t>
      </w:r>
    </w:p>
    <w:p w:rsidR="00402916" w:rsidRPr="00C67F7E" w:rsidRDefault="00402916" w:rsidP="00C67F7E">
      <w:pPr>
        <w:spacing w:line="276" w:lineRule="auto"/>
        <w:rPr>
          <w:rFonts w:ascii="GOST 2.304 type A" w:hAnsi="GOST 2.304 type A"/>
          <w:sz w:val="28"/>
          <w:szCs w:val="28"/>
        </w:rPr>
      </w:pPr>
    </w:p>
    <w:p w:rsidR="00D93D89" w:rsidRDefault="0022700C" w:rsidP="00C67F7E">
      <w:pPr>
        <w:pStyle w:val="a3"/>
        <w:numPr>
          <w:ilvl w:val="2"/>
          <w:numId w:val="1"/>
        </w:numPr>
        <w:spacing w:line="276" w:lineRule="auto"/>
        <w:jc w:val="both"/>
        <w:rPr>
          <w:rFonts w:ascii="GOST 2.304 type A" w:hAnsi="GOST 2.304 type A"/>
          <w:b/>
          <w:sz w:val="28"/>
          <w:szCs w:val="28"/>
        </w:rPr>
      </w:pPr>
      <w:r>
        <w:rPr>
          <w:rFonts w:ascii="GOST 2.304 type A" w:hAnsi="GOST 2.304 type A"/>
          <w:b/>
          <w:sz w:val="28"/>
          <w:szCs w:val="28"/>
        </w:rPr>
        <w:t>Основания и ф</w:t>
      </w:r>
      <w:r w:rsidR="00D93D89" w:rsidRPr="00D93D89">
        <w:rPr>
          <w:rFonts w:ascii="GOST 2.304 type A" w:hAnsi="GOST 2.304 type A"/>
          <w:b/>
          <w:sz w:val="28"/>
          <w:szCs w:val="28"/>
        </w:rPr>
        <w:t>ундаменты.</w:t>
      </w:r>
    </w:p>
    <w:p w:rsidR="00182320" w:rsidRDefault="00182320" w:rsidP="00182320">
      <w:pPr>
        <w:pStyle w:val="a3"/>
        <w:spacing w:line="276" w:lineRule="auto"/>
        <w:jc w:val="both"/>
        <w:rPr>
          <w:rFonts w:ascii="GOST 2.304 type A" w:hAnsi="GOST 2.304 type A"/>
          <w:b/>
          <w:sz w:val="28"/>
          <w:szCs w:val="28"/>
        </w:rPr>
      </w:pPr>
    </w:p>
    <w:p w:rsidR="0022700C" w:rsidRPr="0022700C" w:rsidRDefault="0022700C" w:rsidP="0022700C">
      <w:pPr>
        <w:spacing w:line="276" w:lineRule="auto"/>
        <w:ind w:firstLine="709"/>
        <w:jc w:val="both"/>
        <w:rPr>
          <w:rFonts w:ascii="GOST 2.304 type A" w:hAnsi="GOST 2.304 type A"/>
          <w:sz w:val="28"/>
          <w:szCs w:val="28"/>
        </w:rPr>
      </w:pPr>
      <w:r w:rsidRPr="0022700C">
        <w:rPr>
          <w:rFonts w:ascii="GOST 2.304 type A" w:hAnsi="GOST 2.304 type A"/>
          <w:sz w:val="28"/>
          <w:szCs w:val="28"/>
        </w:rPr>
        <w:t>На основании  техническог</w:t>
      </w:r>
      <w:r>
        <w:rPr>
          <w:rFonts w:ascii="GOST 2.304 type A" w:hAnsi="GOST 2.304 type A"/>
          <w:sz w:val="28"/>
          <w:szCs w:val="28"/>
        </w:rPr>
        <w:t>о заключения об инженерно-геоло</w:t>
      </w:r>
      <w:r w:rsidRPr="0022700C">
        <w:rPr>
          <w:rFonts w:ascii="GOST 2.304 type A" w:hAnsi="GOST 2.304 type A"/>
          <w:sz w:val="28"/>
          <w:szCs w:val="28"/>
        </w:rPr>
        <w:t>гических условиях участок строительства проектируемого  жилого дома отнесен ко II категории сложности инженерно-геологических условий.</w:t>
      </w:r>
    </w:p>
    <w:p w:rsidR="0022700C" w:rsidRPr="0022700C" w:rsidRDefault="0022700C" w:rsidP="0022700C">
      <w:pPr>
        <w:spacing w:line="276" w:lineRule="auto"/>
        <w:ind w:firstLine="709"/>
        <w:jc w:val="both"/>
        <w:rPr>
          <w:rFonts w:ascii="GOST 2.304 type A" w:hAnsi="GOST 2.304 type A"/>
          <w:sz w:val="28"/>
          <w:szCs w:val="28"/>
        </w:rPr>
      </w:pPr>
      <w:r w:rsidRPr="0022700C">
        <w:rPr>
          <w:rFonts w:ascii="GOST 2.304 type A" w:hAnsi="GOST 2.304 type A"/>
          <w:sz w:val="28"/>
          <w:szCs w:val="28"/>
        </w:rPr>
        <w:t>Грунтовый разрез участка строительства представлен следующими слоями:</w:t>
      </w:r>
    </w:p>
    <w:p w:rsidR="0022700C" w:rsidRDefault="0022700C" w:rsidP="000B5173">
      <w:pPr>
        <w:pStyle w:val="a3"/>
        <w:numPr>
          <w:ilvl w:val="0"/>
          <w:numId w:val="9"/>
        </w:numPr>
        <w:spacing w:line="276" w:lineRule="auto"/>
        <w:jc w:val="both"/>
        <w:rPr>
          <w:rFonts w:ascii="GOST 2.304 type A" w:hAnsi="GOST 2.304 type A"/>
          <w:sz w:val="28"/>
          <w:szCs w:val="28"/>
        </w:rPr>
      </w:pPr>
      <w:r w:rsidRPr="0022700C">
        <w:rPr>
          <w:rFonts w:ascii="GOST 2.304 type A" w:hAnsi="GOST 2.304 type A"/>
          <w:sz w:val="28"/>
          <w:szCs w:val="28"/>
        </w:rPr>
        <w:t>с поверхности, на глубину 0,2-1,5 м, участок покрыт насыпными грунтами, представленными, в основном слежавшимися суглинками, супесями со щебнем из кирпича и примесью строительного мусора. R0 = 64 кПа;</w:t>
      </w:r>
    </w:p>
    <w:p w:rsidR="0022700C" w:rsidRPr="003D3455" w:rsidRDefault="0022700C" w:rsidP="000B5173">
      <w:pPr>
        <w:pStyle w:val="a3"/>
        <w:numPr>
          <w:ilvl w:val="0"/>
          <w:numId w:val="9"/>
        </w:numPr>
        <w:spacing w:line="276" w:lineRule="auto"/>
        <w:jc w:val="both"/>
        <w:rPr>
          <w:rFonts w:ascii="GOST 2.304 type A" w:hAnsi="GOST 2.304 type A"/>
          <w:sz w:val="28"/>
          <w:szCs w:val="28"/>
        </w:rPr>
      </w:pPr>
      <w:r w:rsidRPr="0022700C">
        <w:rPr>
          <w:rFonts w:ascii="GOST 2.304 type A" w:hAnsi="GOST 2.304 type A"/>
          <w:sz w:val="28"/>
          <w:szCs w:val="28"/>
        </w:rPr>
        <w:t xml:space="preserve">под насыпью залегают покровные глины, пылеватые, полутвердые, (толщина 1,5-2,6 м). Е = 11 МПа, с = 33 </w:t>
      </w:r>
      <w:r w:rsidRPr="003D3455">
        <w:rPr>
          <w:rFonts w:ascii="GOST 2.304 type A" w:hAnsi="GOST 2.304 type A"/>
          <w:sz w:val="28"/>
          <w:szCs w:val="28"/>
        </w:rPr>
        <w:t xml:space="preserve">кПа, </w:t>
      </w:r>
      <w:r w:rsidRPr="003D3455">
        <w:rPr>
          <w:rFonts w:ascii="Arial" w:hAnsi="Arial" w:cs="Arial"/>
          <w:sz w:val="28"/>
          <w:szCs w:val="28"/>
        </w:rPr>
        <w:t>φ</w:t>
      </w:r>
      <w:r w:rsidRPr="003D3455">
        <w:rPr>
          <w:rFonts w:ascii="GOST 2.304 type A" w:hAnsi="GOST 2.304 type A"/>
          <w:sz w:val="28"/>
          <w:szCs w:val="28"/>
        </w:rPr>
        <w:t xml:space="preserve"> =18</w:t>
      </w:r>
      <w:r w:rsidRPr="003D3455">
        <w:rPr>
          <w:rFonts w:ascii="GOST 2.304 type A" w:hAnsi="GOST 2.304 type A" w:cs="GOST 2.304 type A"/>
          <w:sz w:val="28"/>
          <w:szCs w:val="28"/>
        </w:rPr>
        <w:t>°</w:t>
      </w:r>
      <w:r w:rsidRPr="003D3455">
        <w:rPr>
          <w:rFonts w:ascii="GOST 2.304 type A" w:hAnsi="GOST 2.304 type A"/>
          <w:sz w:val="28"/>
          <w:szCs w:val="28"/>
        </w:rPr>
        <w:t xml:space="preserve">, </w:t>
      </w:r>
      <w:r w:rsidRPr="003D3455">
        <w:rPr>
          <w:rFonts w:ascii="Arial" w:hAnsi="Arial" w:cs="Arial"/>
          <w:sz w:val="28"/>
          <w:szCs w:val="28"/>
        </w:rPr>
        <w:t>ρ</w:t>
      </w:r>
      <w:r w:rsidRPr="003D3455">
        <w:rPr>
          <w:rFonts w:ascii="GOST 2.304 type A" w:hAnsi="GOST 2.304 type A"/>
          <w:sz w:val="28"/>
          <w:szCs w:val="28"/>
        </w:rPr>
        <w:t xml:space="preserve"> = 2,01 </w:t>
      </w:r>
      <w:r w:rsidRPr="003D3455">
        <w:rPr>
          <w:rFonts w:ascii="GOST 2.304 type A" w:hAnsi="GOST 2.304 type A" w:cs="GOST 2.304 type A"/>
          <w:sz w:val="28"/>
          <w:szCs w:val="28"/>
        </w:rPr>
        <w:t>т</w:t>
      </w:r>
      <w:r w:rsidRPr="003D3455">
        <w:rPr>
          <w:rFonts w:ascii="GOST 2.304 type A" w:hAnsi="GOST 2.304 type A"/>
          <w:sz w:val="28"/>
          <w:szCs w:val="28"/>
        </w:rPr>
        <w:t>/</w:t>
      </w:r>
      <w:r w:rsidRPr="003D3455">
        <w:rPr>
          <w:rFonts w:ascii="GOST 2.304 type A" w:hAnsi="GOST 2.304 type A" w:cs="GOST 2.304 type A"/>
          <w:sz w:val="28"/>
          <w:szCs w:val="28"/>
        </w:rPr>
        <w:t>м</w:t>
      </w:r>
      <w:r w:rsidRPr="003D3455">
        <w:rPr>
          <w:rFonts w:ascii="GOST 2.304 type A" w:hAnsi="GOST 2.304 type A"/>
          <w:sz w:val="28"/>
          <w:szCs w:val="28"/>
          <w:vertAlign w:val="superscript"/>
        </w:rPr>
        <w:t>3</w:t>
      </w:r>
      <w:r w:rsidRPr="003D3455">
        <w:rPr>
          <w:rFonts w:ascii="GOST 2.304 type A" w:hAnsi="GOST 2.304 type A"/>
          <w:sz w:val="28"/>
          <w:szCs w:val="28"/>
        </w:rPr>
        <w:t>;</w:t>
      </w:r>
    </w:p>
    <w:p w:rsidR="0022700C" w:rsidRPr="003D3455" w:rsidRDefault="0022700C" w:rsidP="000B5173">
      <w:pPr>
        <w:pStyle w:val="a3"/>
        <w:numPr>
          <w:ilvl w:val="0"/>
          <w:numId w:val="9"/>
        </w:numPr>
        <w:spacing w:line="276" w:lineRule="auto"/>
        <w:jc w:val="both"/>
        <w:rPr>
          <w:rFonts w:ascii="GOST 2.304 type A" w:hAnsi="GOST 2.304 type A"/>
          <w:sz w:val="28"/>
          <w:szCs w:val="28"/>
        </w:rPr>
      </w:pPr>
      <w:r w:rsidRPr="003D3455">
        <w:rPr>
          <w:rFonts w:ascii="GOST 2.304 type A" w:hAnsi="GOST 2.304 type A"/>
          <w:sz w:val="28"/>
          <w:szCs w:val="28"/>
        </w:rPr>
        <w:t xml:space="preserve">ниже залегают пески мелкие, пылеватые плотные и средней плотности (мощностью 1,7-9,6 м). Е = 22-30 МПа, с = 4-6 кПа, </w:t>
      </w:r>
      <w:r w:rsidRPr="003D3455">
        <w:rPr>
          <w:rFonts w:ascii="Arial" w:hAnsi="Arial" w:cs="Arial"/>
          <w:sz w:val="28"/>
          <w:szCs w:val="28"/>
        </w:rPr>
        <w:t>φ</w:t>
      </w:r>
      <w:r w:rsidRPr="003D3455">
        <w:rPr>
          <w:rFonts w:ascii="GOST 2.304 type A" w:hAnsi="GOST 2.304 type A"/>
          <w:sz w:val="28"/>
          <w:szCs w:val="28"/>
        </w:rPr>
        <w:t xml:space="preserve"> =31-34</w:t>
      </w:r>
      <w:r w:rsidRPr="003D3455">
        <w:rPr>
          <w:rFonts w:ascii="GOST 2.304 type A" w:hAnsi="GOST 2.304 type A" w:cs="GOST 2.304 type A"/>
          <w:sz w:val="28"/>
          <w:szCs w:val="28"/>
        </w:rPr>
        <w:t>°</w:t>
      </w:r>
      <w:r w:rsidRPr="003D3455">
        <w:rPr>
          <w:rFonts w:ascii="GOST 2.304 type A" w:hAnsi="GOST 2.304 type A"/>
          <w:sz w:val="28"/>
          <w:szCs w:val="28"/>
        </w:rPr>
        <w:t xml:space="preserve">, </w:t>
      </w:r>
      <w:r w:rsidRPr="003D3455">
        <w:rPr>
          <w:rFonts w:ascii="Arial" w:hAnsi="Arial" w:cs="Arial"/>
          <w:sz w:val="28"/>
          <w:szCs w:val="28"/>
        </w:rPr>
        <w:t>ρ</w:t>
      </w:r>
      <w:r w:rsidRPr="003D3455">
        <w:rPr>
          <w:rFonts w:ascii="GOST 2.304 type A" w:hAnsi="GOST 2.304 type A"/>
          <w:sz w:val="28"/>
          <w:szCs w:val="28"/>
        </w:rPr>
        <w:t xml:space="preserve"> = 1,90-1,97</w:t>
      </w:r>
      <w:r w:rsidRPr="003D3455">
        <w:rPr>
          <w:rFonts w:ascii="GOST 2.304 type A" w:hAnsi="GOST 2.304 type A" w:cs="GOST 2.304 type A"/>
          <w:sz w:val="28"/>
          <w:szCs w:val="28"/>
        </w:rPr>
        <w:t>т</w:t>
      </w:r>
      <w:r w:rsidRPr="003D3455">
        <w:rPr>
          <w:rFonts w:ascii="GOST 2.304 type A" w:hAnsi="GOST 2.304 type A"/>
          <w:sz w:val="28"/>
          <w:szCs w:val="28"/>
        </w:rPr>
        <w:t>/</w:t>
      </w:r>
      <w:r w:rsidRPr="003D3455">
        <w:rPr>
          <w:rFonts w:ascii="GOST 2.304 type A" w:hAnsi="GOST 2.304 type A" w:cs="GOST 2.304 type A"/>
          <w:sz w:val="28"/>
          <w:szCs w:val="28"/>
        </w:rPr>
        <w:t>м</w:t>
      </w:r>
      <w:r w:rsidRPr="003D3455">
        <w:rPr>
          <w:rFonts w:ascii="GOST 2.304 type A" w:hAnsi="GOST 2.304 type A"/>
          <w:sz w:val="28"/>
          <w:szCs w:val="28"/>
          <w:vertAlign w:val="superscript"/>
        </w:rPr>
        <w:t>3</w:t>
      </w:r>
      <w:r w:rsidRPr="003D3455">
        <w:rPr>
          <w:rFonts w:ascii="GOST 2.304 type A" w:hAnsi="GOST 2.304 type A"/>
          <w:sz w:val="28"/>
          <w:szCs w:val="28"/>
        </w:rPr>
        <w:t>;</w:t>
      </w:r>
    </w:p>
    <w:p w:rsidR="0022700C" w:rsidRPr="0022700C" w:rsidRDefault="0022700C" w:rsidP="000B5173">
      <w:pPr>
        <w:pStyle w:val="a3"/>
        <w:numPr>
          <w:ilvl w:val="0"/>
          <w:numId w:val="9"/>
        </w:numPr>
        <w:spacing w:line="276" w:lineRule="auto"/>
        <w:jc w:val="both"/>
        <w:rPr>
          <w:rFonts w:ascii="GOST 2.304 type A" w:hAnsi="GOST 2.304 type A"/>
          <w:sz w:val="28"/>
          <w:szCs w:val="28"/>
        </w:rPr>
      </w:pPr>
      <w:r w:rsidRPr="003D3455">
        <w:rPr>
          <w:rFonts w:ascii="GOST 2.304 type A" w:hAnsi="GOST 2.304 type A"/>
          <w:sz w:val="28"/>
          <w:szCs w:val="28"/>
        </w:rPr>
        <w:t xml:space="preserve">далее залегают суглинки </w:t>
      </w:r>
      <w:proofErr w:type="spellStart"/>
      <w:r w:rsidRPr="003D3455">
        <w:rPr>
          <w:rFonts w:ascii="GOST 2.304 type A" w:hAnsi="GOST 2.304 type A"/>
          <w:sz w:val="28"/>
          <w:szCs w:val="28"/>
        </w:rPr>
        <w:t>мягкопластичные</w:t>
      </w:r>
      <w:proofErr w:type="spellEnd"/>
      <w:r w:rsidRPr="003D3455">
        <w:rPr>
          <w:rFonts w:ascii="GOST 2.304 type A" w:hAnsi="GOST 2.304 type A"/>
          <w:sz w:val="28"/>
          <w:szCs w:val="28"/>
        </w:rPr>
        <w:t xml:space="preserve"> (мощностью 4,2-11 м), Е = 15 МПа, с = 20 кПа, </w:t>
      </w:r>
      <w:r w:rsidRPr="003D3455">
        <w:rPr>
          <w:rFonts w:ascii="Arial" w:hAnsi="Arial" w:cs="Arial"/>
          <w:sz w:val="28"/>
          <w:szCs w:val="28"/>
        </w:rPr>
        <w:t>φ</w:t>
      </w:r>
      <w:r w:rsidRPr="003D3455">
        <w:rPr>
          <w:rFonts w:ascii="GOST 2.304 type A" w:hAnsi="GOST 2.304 type A"/>
          <w:sz w:val="28"/>
          <w:szCs w:val="28"/>
        </w:rPr>
        <w:t xml:space="preserve"> =19</w:t>
      </w:r>
      <w:r w:rsidRPr="003D3455">
        <w:rPr>
          <w:rFonts w:ascii="GOST 2.304 type A" w:hAnsi="GOST 2.304 type A" w:cs="GOST 2.304 type A"/>
          <w:sz w:val="28"/>
          <w:szCs w:val="28"/>
        </w:rPr>
        <w:t>°</w:t>
      </w:r>
      <w:r w:rsidRPr="003D3455">
        <w:rPr>
          <w:rFonts w:ascii="GOST 2.304 type A" w:hAnsi="GOST 2.304 type A"/>
          <w:sz w:val="28"/>
          <w:szCs w:val="28"/>
        </w:rPr>
        <w:t xml:space="preserve">, </w:t>
      </w:r>
      <w:r w:rsidRPr="003D3455">
        <w:rPr>
          <w:rFonts w:ascii="Arial" w:hAnsi="Arial" w:cs="Arial"/>
          <w:sz w:val="28"/>
          <w:szCs w:val="28"/>
        </w:rPr>
        <w:t>ρ</w:t>
      </w:r>
      <w:r w:rsidRPr="003D3455">
        <w:rPr>
          <w:rFonts w:ascii="GOST 2.304 type A" w:hAnsi="GOST 2.304 type A"/>
          <w:sz w:val="28"/>
          <w:szCs w:val="28"/>
        </w:rPr>
        <w:t xml:space="preserve"> = 1,99 </w:t>
      </w:r>
      <w:r w:rsidRPr="003D3455">
        <w:rPr>
          <w:rFonts w:ascii="GOST 2.304 type A" w:hAnsi="GOST 2.304 type A" w:cs="GOST 2.304 type A"/>
          <w:sz w:val="28"/>
          <w:szCs w:val="28"/>
        </w:rPr>
        <w:t>т</w:t>
      </w:r>
      <w:r w:rsidRPr="003D3455">
        <w:rPr>
          <w:rFonts w:ascii="GOST 2.304 type A" w:hAnsi="GOST 2.304 type A"/>
          <w:sz w:val="28"/>
          <w:szCs w:val="28"/>
        </w:rPr>
        <w:t>/</w:t>
      </w:r>
      <w:r w:rsidRPr="003D3455">
        <w:rPr>
          <w:rFonts w:ascii="GOST 2.304 type A" w:hAnsi="GOST 2.304 type A" w:cs="GOST 2.304 type A"/>
          <w:sz w:val="28"/>
          <w:szCs w:val="28"/>
        </w:rPr>
        <w:t>м</w:t>
      </w:r>
      <w:r w:rsidRPr="003D3455">
        <w:rPr>
          <w:rFonts w:ascii="GOST 2.304 type A" w:hAnsi="GOST 2.304 type A"/>
          <w:sz w:val="28"/>
          <w:szCs w:val="28"/>
          <w:vertAlign w:val="superscript"/>
        </w:rPr>
        <w:t>3</w:t>
      </w:r>
      <w:r w:rsidRPr="003D3455">
        <w:rPr>
          <w:rFonts w:ascii="GOST 2.304 type A" w:hAnsi="GOST 2.304 type A"/>
          <w:sz w:val="28"/>
          <w:szCs w:val="28"/>
        </w:rPr>
        <w:t xml:space="preserve">, </w:t>
      </w:r>
      <w:proofErr w:type="spellStart"/>
      <w:r w:rsidRPr="003D3455">
        <w:rPr>
          <w:rFonts w:ascii="GOST 2.304 type A" w:hAnsi="GOST 2.304 type A" w:cs="GOST 2.304 type A"/>
          <w:sz w:val="28"/>
          <w:szCs w:val="28"/>
        </w:rPr>
        <w:t>слинзамидо</w:t>
      </w:r>
      <w:proofErr w:type="spellEnd"/>
      <w:r w:rsidRPr="003D3455">
        <w:rPr>
          <w:rFonts w:ascii="GOST 2.304 type A" w:hAnsi="GOST 2.304 type A"/>
          <w:sz w:val="28"/>
          <w:szCs w:val="28"/>
        </w:rPr>
        <w:t xml:space="preserve"> 3</w:t>
      </w:r>
      <w:r w:rsidRPr="003D3455">
        <w:rPr>
          <w:rFonts w:ascii="GOST 2.304 type A" w:hAnsi="GOST 2.304 type A" w:cs="GOST 2.304 type A"/>
          <w:sz w:val="28"/>
          <w:szCs w:val="28"/>
        </w:rPr>
        <w:t>мплотногопескасреднейкрупностиЕ</w:t>
      </w:r>
      <w:r w:rsidRPr="003D3455">
        <w:rPr>
          <w:rFonts w:ascii="GOST 2.304 type A" w:hAnsi="GOST 2.304 type A"/>
          <w:sz w:val="28"/>
          <w:szCs w:val="28"/>
        </w:rPr>
        <w:t xml:space="preserve"> = 41 </w:t>
      </w:r>
      <w:r w:rsidRPr="003D3455">
        <w:rPr>
          <w:rFonts w:ascii="GOST 2.304 type A" w:hAnsi="GOST 2.304 type A" w:cs="GOST 2.304 type A"/>
          <w:sz w:val="28"/>
          <w:szCs w:val="28"/>
        </w:rPr>
        <w:t>МПа</w:t>
      </w:r>
      <w:r w:rsidRPr="003D3455">
        <w:rPr>
          <w:rFonts w:ascii="GOST 2.304 type A" w:hAnsi="GOST 2.304 type A"/>
          <w:sz w:val="28"/>
          <w:szCs w:val="28"/>
        </w:rPr>
        <w:t xml:space="preserve">, </w:t>
      </w:r>
      <w:r w:rsidRPr="003D3455">
        <w:rPr>
          <w:rFonts w:ascii="GOST 2.304 type A" w:hAnsi="GOST 2.304 type A" w:cs="GOST 2.304 type A"/>
          <w:sz w:val="28"/>
          <w:szCs w:val="28"/>
        </w:rPr>
        <w:t>с</w:t>
      </w:r>
      <w:r w:rsidRPr="003D3455">
        <w:rPr>
          <w:rFonts w:ascii="GOST 2.304 type A" w:hAnsi="GOST 2.304 type A"/>
          <w:sz w:val="28"/>
          <w:szCs w:val="28"/>
        </w:rPr>
        <w:t xml:space="preserve"> = 33 </w:t>
      </w:r>
      <w:r w:rsidRPr="003D3455">
        <w:rPr>
          <w:rFonts w:ascii="GOST 2.304 type A" w:hAnsi="GOST 2.304 type A" w:cs="GOST 2.304 type A"/>
          <w:sz w:val="28"/>
          <w:szCs w:val="28"/>
        </w:rPr>
        <w:t>кПа</w:t>
      </w:r>
      <w:r w:rsidRPr="003D3455">
        <w:rPr>
          <w:rFonts w:ascii="GOST 2.304 type A" w:hAnsi="GOST 2.304 type A"/>
          <w:sz w:val="28"/>
          <w:szCs w:val="28"/>
        </w:rPr>
        <w:t xml:space="preserve">, </w:t>
      </w:r>
      <w:r w:rsidRPr="003D3455">
        <w:rPr>
          <w:rFonts w:ascii="Arial" w:hAnsi="Arial" w:cs="Arial"/>
          <w:sz w:val="28"/>
          <w:szCs w:val="28"/>
        </w:rPr>
        <w:t>φ</w:t>
      </w:r>
      <w:r w:rsidRPr="003D3455">
        <w:rPr>
          <w:rFonts w:ascii="GOST 2.304 type A" w:hAnsi="GOST 2.304 type A"/>
          <w:sz w:val="28"/>
          <w:szCs w:val="28"/>
        </w:rPr>
        <w:t xml:space="preserve"> =37</w:t>
      </w:r>
      <w:r w:rsidRPr="003D3455">
        <w:rPr>
          <w:rFonts w:ascii="GOST 2.304 type A" w:hAnsi="GOST 2.304 type A" w:cs="GOST 2.304 type A"/>
          <w:sz w:val="28"/>
          <w:szCs w:val="28"/>
        </w:rPr>
        <w:t>°</w:t>
      </w:r>
      <w:r w:rsidRPr="003D3455">
        <w:rPr>
          <w:rFonts w:ascii="GOST 2.304 type A" w:hAnsi="GOST 2.304 type A"/>
          <w:sz w:val="28"/>
          <w:szCs w:val="28"/>
        </w:rPr>
        <w:t xml:space="preserve">, </w:t>
      </w:r>
      <w:r w:rsidRPr="003D3455">
        <w:rPr>
          <w:rFonts w:ascii="Arial" w:hAnsi="Arial" w:cs="Arial"/>
          <w:sz w:val="28"/>
          <w:szCs w:val="28"/>
        </w:rPr>
        <w:t>ρ</w:t>
      </w:r>
      <w:r w:rsidRPr="003D3455">
        <w:rPr>
          <w:rFonts w:ascii="GOST 2.304 type A" w:hAnsi="GOST 2.304 type A"/>
          <w:sz w:val="28"/>
          <w:szCs w:val="28"/>
        </w:rPr>
        <w:t xml:space="preserve"> = 2,02</w:t>
      </w:r>
      <w:r w:rsidRPr="0022700C">
        <w:rPr>
          <w:rFonts w:ascii="GOST 2.304 type A" w:hAnsi="GOST 2.304 type A" w:cs="GOST 2.304 type A"/>
          <w:sz w:val="28"/>
          <w:szCs w:val="28"/>
        </w:rPr>
        <w:t>т</w:t>
      </w:r>
      <w:r w:rsidRPr="0022700C">
        <w:rPr>
          <w:rFonts w:ascii="GOST 2.304 type A" w:hAnsi="GOST 2.304 type A"/>
          <w:sz w:val="28"/>
          <w:szCs w:val="28"/>
        </w:rPr>
        <w:t>/</w:t>
      </w:r>
      <w:r w:rsidRPr="0022700C">
        <w:rPr>
          <w:rFonts w:ascii="GOST 2.304 type A" w:hAnsi="GOST 2.304 type A" w:cs="GOST 2.304 type A"/>
          <w:sz w:val="28"/>
          <w:szCs w:val="28"/>
        </w:rPr>
        <w:t>м</w:t>
      </w:r>
      <w:r w:rsidRPr="0022700C">
        <w:rPr>
          <w:rFonts w:ascii="GOST 2.304 type A" w:hAnsi="GOST 2.304 type A"/>
          <w:sz w:val="28"/>
          <w:szCs w:val="28"/>
          <w:vertAlign w:val="superscript"/>
        </w:rPr>
        <w:t>3</w:t>
      </w:r>
      <w:r w:rsidRPr="0022700C">
        <w:rPr>
          <w:rFonts w:ascii="GOST 2.304 type A" w:hAnsi="GOST 2.304 type A"/>
          <w:sz w:val="28"/>
          <w:szCs w:val="28"/>
        </w:rPr>
        <w:t>.</w:t>
      </w:r>
    </w:p>
    <w:p w:rsidR="0022700C" w:rsidRDefault="0022700C" w:rsidP="0022700C">
      <w:pPr>
        <w:spacing w:line="276" w:lineRule="auto"/>
        <w:ind w:firstLine="709"/>
        <w:jc w:val="both"/>
        <w:rPr>
          <w:rFonts w:ascii="GOST 2.304 type A" w:hAnsi="GOST 2.304 type A"/>
          <w:sz w:val="28"/>
          <w:szCs w:val="28"/>
        </w:rPr>
      </w:pPr>
      <w:r w:rsidRPr="0022700C">
        <w:rPr>
          <w:rFonts w:ascii="GOST 2.304 type A" w:hAnsi="GOST 2.304 type A"/>
          <w:sz w:val="28"/>
          <w:szCs w:val="28"/>
        </w:rPr>
        <w:t xml:space="preserve">На участке обнаружены два водоносных </w:t>
      </w:r>
      <w:r>
        <w:rPr>
          <w:rFonts w:ascii="GOST 2.304 type A" w:hAnsi="GOST 2.304 type A"/>
          <w:sz w:val="28"/>
          <w:szCs w:val="28"/>
        </w:rPr>
        <w:t xml:space="preserve">горизонта на отметках -4,300 – </w:t>
      </w:r>
      <w:r w:rsidRPr="0022700C">
        <w:rPr>
          <w:rFonts w:ascii="GOST 2.304 type A" w:hAnsi="GOST 2.304 type A"/>
          <w:sz w:val="28"/>
          <w:szCs w:val="28"/>
        </w:rPr>
        <w:t>-5,700, так же возможно появление в насыпных грунтах верховодки.</w:t>
      </w:r>
    </w:p>
    <w:p w:rsidR="0022700C" w:rsidRDefault="0022700C" w:rsidP="0022700C">
      <w:pPr>
        <w:spacing w:line="276" w:lineRule="auto"/>
        <w:ind w:firstLine="709"/>
        <w:jc w:val="both"/>
        <w:rPr>
          <w:rFonts w:ascii="GOST 2.304 type A" w:hAnsi="GOST 2.304 type A"/>
          <w:sz w:val="28"/>
          <w:szCs w:val="28"/>
        </w:rPr>
      </w:pPr>
      <w:r>
        <w:rPr>
          <w:rFonts w:ascii="GOST 2.304 type A" w:hAnsi="GOST 2.304 type A"/>
          <w:sz w:val="28"/>
          <w:szCs w:val="28"/>
        </w:rPr>
        <w:lastRenderedPageBreak/>
        <w:t>Под здание запроектированы ленточные фундаменты мелкого заложения, состоящие из железобетонных фундаментных плит (фундаментных подушек) и цокольных панелей.</w:t>
      </w:r>
    </w:p>
    <w:p w:rsidR="0022700C" w:rsidRDefault="0022700C" w:rsidP="0022700C">
      <w:pPr>
        <w:spacing w:line="276" w:lineRule="auto"/>
        <w:ind w:firstLine="709"/>
        <w:jc w:val="both"/>
        <w:rPr>
          <w:rFonts w:ascii="GOST 2.304 type A" w:hAnsi="GOST 2.304 type A"/>
          <w:sz w:val="28"/>
          <w:szCs w:val="28"/>
        </w:rPr>
      </w:pPr>
      <w:r>
        <w:rPr>
          <w:rFonts w:ascii="GOST 2.304 type A" w:hAnsi="GOST 2.304 type A"/>
          <w:sz w:val="28"/>
          <w:szCs w:val="28"/>
        </w:rPr>
        <w:t>Под лифтовую шахту запроектирована монолитная железобетонная плита.</w:t>
      </w:r>
    </w:p>
    <w:p w:rsidR="0022700C" w:rsidRDefault="0022700C" w:rsidP="0022700C">
      <w:pPr>
        <w:spacing w:line="276" w:lineRule="auto"/>
        <w:ind w:firstLine="709"/>
        <w:jc w:val="both"/>
        <w:rPr>
          <w:rFonts w:ascii="GOST 2.304 type A" w:hAnsi="GOST 2.304 type A"/>
          <w:sz w:val="28"/>
          <w:szCs w:val="28"/>
        </w:rPr>
      </w:pPr>
      <w:r>
        <w:rPr>
          <w:rFonts w:ascii="GOST 2.304 type A" w:hAnsi="GOST 2.304 type A"/>
          <w:sz w:val="28"/>
          <w:szCs w:val="28"/>
        </w:rPr>
        <w:t>Глубина заложения фундаментов под несущие стены здания  - 2 м.</w:t>
      </w:r>
    </w:p>
    <w:p w:rsidR="0022700C" w:rsidRDefault="0022700C" w:rsidP="0022700C">
      <w:pPr>
        <w:spacing w:line="276" w:lineRule="auto"/>
        <w:ind w:firstLine="709"/>
        <w:jc w:val="both"/>
        <w:rPr>
          <w:rFonts w:ascii="GOST 2.304 type A" w:hAnsi="GOST 2.304 type A"/>
          <w:sz w:val="28"/>
          <w:szCs w:val="28"/>
        </w:rPr>
      </w:pPr>
      <w:r>
        <w:rPr>
          <w:rFonts w:ascii="GOST 2.304 type A" w:hAnsi="GOST 2.304 type A"/>
          <w:sz w:val="28"/>
          <w:szCs w:val="28"/>
        </w:rPr>
        <w:t>Вертикальная гидроизоляция выполняется из битумно-полимерных рулонных наплавляемых материалов в 2 слоя.</w:t>
      </w:r>
    </w:p>
    <w:p w:rsidR="003D3455" w:rsidRDefault="003D3455" w:rsidP="0022700C">
      <w:pPr>
        <w:spacing w:line="276" w:lineRule="auto"/>
        <w:ind w:firstLine="709"/>
        <w:jc w:val="both"/>
        <w:rPr>
          <w:rFonts w:ascii="GOST 2.304 type A" w:hAnsi="GOST 2.304 type A"/>
          <w:sz w:val="28"/>
          <w:szCs w:val="28"/>
        </w:rPr>
      </w:pPr>
      <w:r>
        <w:rPr>
          <w:rFonts w:ascii="GOST 2.304 type A" w:hAnsi="GOST 2.304 type A"/>
          <w:sz w:val="28"/>
          <w:szCs w:val="28"/>
        </w:rPr>
        <w:t xml:space="preserve">По периметру здания предусмотрено устройство </w:t>
      </w:r>
      <w:proofErr w:type="spellStart"/>
      <w:r>
        <w:rPr>
          <w:rFonts w:ascii="GOST 2.304 type A" w:hAnsi="GOST 2.304 type A"/>
          <w:sz w:val="28"/>
          <w:szCs w:val="28"/>
        </w:rPr>
        <w:t>отмостки</w:t>
      </w:r>
      <w:proofErr w:type="spellEnd"/>
      <w:r>
        <w:rPr>
          <w:rFonts w:ascii="GOST 2.304 type A" w:hAnsi="GOST 2.304 type A"/>
          <w:sz w:val="28"/>
          <w:szCs w:val="28"/>
        </w:rPr>
        <w:t xml:space="preserve"> шириной 1 м.</w:t>
      </w:r>
    </w:p>
    <w:p w:rsidR="00C67F7E" w:rsidRPr="00C67F7E" w:rsidRDefault="00C67F7E" w:rsidP="0022700C">
      <w:pPr>
        <w:spacing w:line="276" w:lineRule="auto"/>
        <w:jc w:val="both"/>
        <w:rPr>
          <w:rFonts w:ascii="GOST 2.304 type A" w:hAnsi="GOST 2.304 type A"/>
          <w:sz w:val="28"/>
          <w:szCs w:val="28"/>
        </w:rPr>
      </w:pPr>
    </w:p>
    <w:p w:rsidR="00D93D89" w:rsidRDefault="00575551" w:rsidP="00C67F7E">
      <w:pPr>
        <w:pStyle w:val="a3"/>
        <w:numPr>
          <w:ilvl w:val="2"/>
          <w:numId w:val="1"/>
        </w:numPr>
        <w:spacing w:line="276" w:lineRule="auto"/>
        <w:jc w:val="both"/>
        <w:rPr>
          <w:rFonts w:ascii="GOST 2.304 type A" w:hAnsi="GOST 2.304 type A"/>
          <w:b/>
          <w:sz w:val="28"/>
          <w:szCs w:val="28"/>
        </w:rPr>
      </w:pPr>
      <w:r>
        <w:rPr>
          <w:rFonts w:ascii="GOST 2.304 type A" w:hAnsi="GOST 2.304 type A"/>
          <w:b/>
          <w:sz w:val="28"/>
          <w:szCs w:val="28"/>
        </w:rPr>
        <w:t>С</w:t>
      </w:r>
      <w:r w:rsidR="00D93D89" w:rsidRPr="00D93D89">
        <w:rPr>
          <w:rFonts w:ascii="GOST 2.304 type A" w:hAnsi="GOST 2.304 type A"/>
          <w:b/>
          <w:sz w:val="28"/>
          <w:szCs w:val="28"/>
        </w:rPr>
        <w:t>тены.</w:t>
      </w:r>
    </w:p>
    <w:p w:rsidR="00182320" w:rsidRDefault="00182320" w:rsidP="00182320">
      <w:pPr>
        <w:pStyle w:val="a3"/>
        <w:spacing w:line="276" w:lineRule="auto"/>
        <w:jc w:val="both"/>
        <w:rPr>
          <w:rFonts w:ascii="GOST 2.304 type A" w:hAnsi="GOST 2.304 type A"/>
          <w:b/>
          <w:sz w:val="28"/>
          <w:szCs w:val="28"/>
        </w:rPr>
      </w:pPr>
    </w:p>
    <w:p w:rsidR="00C67F7E" w:rsidRDefault="003D3455" w:rsidP="003D3455">
      <w:pPr>
        <w:spacing w:line="276" w:lineRule="auto"/>
        <w:ind w:firstLine="709"/>
        <w:jc w:val="both"/>
        <w:rPr>
          <w:rFonts w:ascii="GOST 2.304 type A" w:hAnsi="GOST 2.304 type A"/>
          <w:sz w:val="28"/>
          <w:szCs w:val="28"/>
        </w:rPr>
      </w:pPr>
      <w:r>
        <w:rPr>
          <w:rFonts w:ascii="GOST 2.304 type A" w:hAnsi="GOST 2.304 type A"/>
          <w:sz w:val="28"/>
          <w:szCs w:val="28"/>
        </w:rPr>
        <w:t xml:space="preserve">Наружные стены выполнены сборными из несущих многослойных стеновых панелей </w:t>
      </w:r>
      <w:r w:rsidR="00575551">
        <w:rPr>
          <w:rFonts w:ascii="GOST 2.304 type A" w:hAnsi="GOST 2.304 type A"/>
          <w:sz w:val="28"/>
          <w:szCs w:val="28"/>
        </w:rPr>
        <w:t>толщиной 320 мм. Панели состоят из двух слоев железобетона, с заключенным между мини слоем утеплителя. Высота панели составляет 3 м.</w:t>
      </w:r>
    </w:p>
    <w:p w:rsidR="00575551" w:rsidRDefault="00575551" w:rsidP="003D3455">
      <w:pPr>
        <w:spacing w:line="276" w:lineRule="auto"/>
        <w:ind w:firstLine="709"/>
        <w:jc w:val="both"/>
        <w:rPr>
          <w:rFonts w:ascii="GOST 2.304 type A" w:hAnsi="GOST 2.304 type A"/>
          <w:sz w:val="28"/>
          <w:szCs w:val="28"/>
        </w:rPr>
      </w:pPr>
      <w:r>
        <w:rPr>
          <w:rFonts w:ascii="GOST 2.304 type A" w:hAnsi="GOST 2.304 type A"/>
          <w:sz w:val="28"/>
          <w:szCs w:val="28"/>
        </w:rPr>
        <w:t>Цокольные панели устанавливаются на фундаментные плиты и закрепляются жесткими металлическими связями.</w:t>
      </w:r>
    </w:p>
    <w:p w:rsidR="00575551" w:rsidRDefault="00575551" w:rsidP="003D3455">
      <w:pPr>
        <w:spacing w:line="276" w:lineRule="auto"/>
        <w:ind w:firstLine="709"/>
        <w:jc w:val="both"/>
        <w:rPr>
          <w:rFonts w:ascii="GOST 2.304 type A" w:hAnsi="GOST 2.304 type A"/>
          <w:sz w:val="28"/>
          <w:szCs w:val="28"/>
        </w:rPr>
      </w:pPr>
      <w:r>
        <w:rPr>
          <w:rFonts w:ascii="GOST 2.304 type A" w:hAnsi="GOST 2.304 type A"/>
          <w:sz w:val="28"/>
          <w:szCs w:val="28"/>
        </w:rPr>
        <w:t xml:space="preserve">Внутренние стеновые панели – однослойные железобетонные, толщиной 160 мм (межквартирные) и 120 мм (межкомнатные). </w:t>
      </w:r>
    </w:p>
    <w:p w:rsidR="00575551" w:rsidRDefault="00575551" w:rsidP="003D3455">
      <w:pPr>
        <w:spacing w:line="276" w:lineRule="auto"/>
        <w:ind w:firstLine="709"/>
        <w:jc w:val="both"/>
        <w:rPr>
          <w:rFonts w:ascii="GOST 2.304 type A" w:hAnsi="GOST 2.304 type A"/>
          <w:sz w:val="28"/>
          <w:szCs w:val="28"/>
        </w:rPr>
      </w:pPr>
      <w:r>
        <w:rPr>
          <w:rFonts w:ascii="GOST 2.304 type A" w:hAnsi="GOST 2.304 type A"/>
          <w:sz w:val="28"/>
          <w:szCs w:val="28"/>
        </w:rPr>
        <w:t>Крепление стеновых панелей осуществляется с помощью арматурных выпусков к закладным деталям на электросварке.</w:t>
      </w:r>
    </w:p>
    <w:p w:rsidR="00182320" w:rsidRDefault="00182320" w:rsidP="003D3455">
      <w:pPr>
        <w:spacing w:line="276" w:lineRule="auto"/>
        <w:ind w:firstLine="709"/>
        <w:jc w:val="both"/>
        <w:rPr>
          <w:rFonts w:ascii="GOST 2.304 type A" w:hAnsi="GOST 2.304 type A"/>
          <w:sz w:val="28"/>
          <w:szCs w:val="28"/>
        </w:rPr>
      </w:pPr>
    </w:p>
    <w:p w:rsidR="00F34536" w:rsidRDefault="00F34536" w:rsidP="003D3455">
      <w:pPr>
        <w:spacing w:line="276" w:lineRule="auto"/>
        <w:ind w:firstLine="709"/>
        <w:jc w:val="both"/>
        <w:rPr>
          <w:rFonts w:ascii="GOST 2.304 type A" w:hAnsi="GOST 2.304 type A"/>
          <w:sz w:val="28"/>
          <w:szCs w:val="28"/>
        </w:rPr>
      </w:pPr>
    </w:p>
    <w:p w:rsidR="00F34536" w:rsidRDefault="00F34536" w:rsidP="003D3455">
      <w:pPr>
        <w:spacing w:line="276" w:lineRule="auto"/>
        <w:ind w:firstLine="709"/>
        <w:jc w:val="both"/>
        <w:rPr>
          <w:rFonts w:ascii="GOST 2.304 type A" w:hAnsi="GOST 2.304 type A"/>
          <w:sz w:val="28"/>
          <w:szCs w:val="28"/>
        </w:rPr>
      </w:pPr>
    </w:p>
    <w:p w:rsidR="00D93D89" w:rsidRDefault="00D93D89" w:rsidP="00C67F7E">
      <w:pPr>
        <w:pStyle w:val="a3"/>
        <w:numPr>
          <w:ilvl w:val="2"/>
          <w:numId w:val="1"/>
        </w:numPr>
        <w:spacing w:line="276" w:lineRule="auto"/>
        <w:jc w:val="both"/>
        <w:rPr>
          <w:rFonts w:ascii="GOST 2.304 type A" w:hAnsi="GOST 2.304 type A"/>
          <w:b/>
          <w:sz w:val="28"/>
          <w:szCs w:val="28"/>
        </w:rPr>
      </w:pPr>
      <w:r w:rsidRPr="00D93D89">
        <w:rPr>
          <w:rFonts w:ascii="GOST 2.304 type A" w:hAnsi="GOST 2.304 type A"/>
          <w:b/>
          <w:sz w:val="28"/>
          <w:szCs w:val="28"/>
        </w:rPr>
        <w:lastRenderedPageBreak/>
        <w:t>Перегородки.</w:t>
      </w:r>
    </w:p>
    <w:p w:rsidR="00182320" w:rsidRDefault="00182320" w:rsidP="00182320">
      <w:pPr>
        <w:pStyle w:val="a3"/>
        <w:spacing w:line="276" w:lineRule="auto"/>
        <w:jc w:val="both"/>
        <w:rPr>
          <w:rFonts w:ascii="GOST 2.304 type A" w:hAnsi="GOST 2.304 type A"/>
          <w:b/>
          <w:sz w:val="28"/>
          <w:szCs w:val="28"/>
        </w:rPr>
      </w:pPr>
    </w:p>
    <w:p w:rsidR="00C67F7E" w:rsidRDefault="00182320" w:rsidP="00182320">
      <w:pPr>
        <w:spacing w:line="276" w:lineRule="auto"/>
        <w:ind w:firstLine="709"/>
        <w:jc w:val="both"/>
        <w:rPr>
          <w:rFonts w:ascii="GOST 2.304 type A" w:hAnsi="GOST 2.304 type A"/>
          <w:sz w:val="28"/>
          <w:szCs w:val="28"/>
        </w:rPr>
      </w:pPr>
      <w:r>
        <w:rPr>
          <w:rFonts w:ascii="GOST 2.304 type A" w:hAnsi="GOST 2.304 type A"/>
          <w:sz w:val="28"/>
          <w:szCs w:val="28"/>
        </w:rPr>
        <w:t>Запроектированы гипсобетонные перегородки толщиной 80 мм. Плиты перегородок закрепляются анкерами к стыкам стеновых панелей для обеспечения жесткости.</w:t>
      </w:r>
    </w:p>
    <w:p w:rsidR="00182320" w:rsidRPr="00C67F7E" w:rsidRDefault="00182320" w:rsidP="00182320">
      <w:pPr>
        <w:spacing w:line="276" w:lineRule="auto"/>
        <w:ind w:firstLine="709"/>
        <w:jc w:val="both"/>
        <w:rPr>
          <w:rFonts w:ascii="GOST 2.304 type A" w:hAnsi="GOST 2.304 type A"/>
          <w:sz w:val="28"/>
          <w:szCs w:val="28"/>
        </w:rPr>
      </w:pPr>
    </w:p>
    <w:p w:rsidR="00D93D89" w:rsidRDefault="00D93D89" w:rsidP="00C67F7E">
      <w:pPr>
        <w:pStyle w:val="a3"/>
        <w:numPr>
          <w:ilvl w:val="2"/>
          <w:numId w:val="1"/>
        </w:numPr>
        <w:spacing w:line="276" w:lineRule="auto"/>
        <w:jc w:val="both"/>
        <w:rPr>
          <w:rFonts w:ascii="GOST 2.304 type A" w:hAnsi="GOST 2.304 type A"/>
          <w:b/>
          <w:sz w:val="28"/>
          <w:szCs w:val="28"/>
        </w:rPr>
      </w:pPr>
      <w:r w:rsidRPr="00D93D89">
        <w:rPr>
          <w:rFonts w:ascii="GOST 2.304 type A" w:hAnsi="GOST 2.304 type A"/>
          <w:b/>
          <w:sz w:val="28"/>
          <w:szCs w:val="28"/>
        </w:rPr>
        <w:t>Перекрытия и покрытие.</w:t>
      </w:r>
    </w:p>
    <w:p w:rsidR="00C67F7E" w:rsidRDefault="00C67F7E" w:rsidP="00C67F7E">
      <w:pPr>
        <w:spacing w:line="276" w:lineRule="auto"/>
        <w:jc w:val="both"/>
        <w:rPr>
          <w:rFonts w:ascii="GOST 2.304 type A" w:hAnsi="GOST 2.304 type A"/>
          <w:sz w:val="28"/>
          <w:szCs w:val="28"/>
        </w:rPr>
      </w:pPr>
    </w:p>
    <w:p w:rsidR="002635FC" w:rsidRDefault="00182320" w:rsidP="002635FC">
      <w:pPr>
        <w:spacing w:line="276" w:lineRule="auto"/>
        <w:ind w:firstLine="709"/>
        <w:jc w:val="both"/>
        <w:rPr>
          <w:rFonts w:ascii="GOST 2.304 type A" w:hAnsi="GOST 2.304 type A"/>
          <w:sz w:val="28"/>
          <w:szCs w:val="28"/>
        </w:rPr>
      </w:pPr>
      <w:r>
        <w:rPr>
          <w:rFonts w:ascii="GOST 2.304 type A" w:hAnsi="GOST 2.304 type A"/>
          <w:sz w:val="28"/>
          <w:szCs w:val="28"/>
        </w:rPr>
        <w:t xml:space="preserve">Перекрытия здания запроектированы из плоских железобетонных плит сплошного сечения толщиной 120 мм. </w:t>
      </w:r>
      <w:proofErr w:type="spellStart"/>
      <w:r>
        <w:rPr>
          <w:rFonts w:ascii="GOST 2.304 type A" w:hAnsi="GOST 2.304 type A"/>
          <w:sz w:val="28"/>
          <w:szCs w:val="28"/>
        </w:rPr>
        <w:t>Опирание</w:t>
      </w:r>
      <w:proofErr w:type="spellEnd"/>
      <w:r>
        <w:rPr>
          <w:rFonts w:ascii="GOST 2.304 type A" w:hAnsi="GOST 2.304 type A"/>
          <w:sz w:val="28"/>
          <w:szCs w:val="28"/>
        </w:rPr>
        <w:t xml:space="preserve"> панелей перекрытия осуществляется на стеновые панели по трем либо четырем сторонам. В конструкцию панелей перекрытия входят закладные детали, монтажные петли и отверстия для прохода инженерных </w:t>
      </w:r>
      <w:r w:rsidR="002635FC">
        <w:rPr>
          <w:rFonts w:ascii="GOST 2.304 type A" w:hAnsi="GOST 2.304 type A"/>
          <w:sz w:val="28"/>
          <w:szCs w:val="28"/>
        </w:rPr>
        <w:t xml:space="preserve">коммуникаций и </w:t>
      </w:r>
      <w:proofErr w:type="spellStart"/>
      <w:r w:rsidR="002635FC">
        <w:rPr>
          <w:rFonts w:ascii="GOST 2.304 type A" w:hAnsi="GOST 2.304 type A"/>
          <w:sz w:val="28"/>
          <w:szCs w:val="28"/>
        </w:rPr>
        <w:t>вентканалов</w:t>
      </w:r>
      <w:proofErr w:type="spellEnd"/>
      <w:r w:rsidR="002635FC">
        <w:rPr>
          <w:rFonts w:ascii="GOST 2.304 type A" w:hAnsi="GOST 2.304 type A"/>
          <w:sz w:val="28"/>
          <w:szCs w:val="28"/>
        </w:rPr>
        <w:t>.</w:t>
      </w:r>
    </w:p>
    <w:p w:rsidR="002635FC" w:rsidRDefault="002635FC" w:rsidP="002635FC">
      <w:pPr>
        <w:spacing w:line="276" w:lineRule="auto"/>
        <w:ind w:firstLine="709"/>
        <w:jc w:val="both"/>
        <w:rPr>
          <w:rFonts w:ascii="GOST 2.304 type A" w:hAnsi="GOST 2.304 type A"/>
          <w:sz w:val="28"/>
          <w:szCs w:val="28"/>
        </w:rPr>
      </w:pPr>
      <w:r>
        <w:rPr>
          <w:rFonts w:ascii="GOST 2.304 type A" w:hAnsi="GOST 2.304 type A"/>
          <w:sz w:val="28"/>
          <w:szCs w:val="28"/>
        </w:rPr>
        <w:t>Здание запроектировано с холодным чердаком.</w:t>
      </w:r>
    </w:p>
    <w:p w:rsidR="002635FC" w:rsidRDefault="002635FC" w:rsidP="002635FC">
      <w:pPr>
        <w:spacing w:line="276" w:lineRule="auto"/>
        <w:ind w:firstLine="709"/>
        <w:jc w:val="both"/>
        <w:rPr>
          <w:rFonts w:ascii="GOST 2.304 type A" w:hAnsi="GOST 2.304 type A"/>
          <w:sz w:val="28"/>
          <w:szCs w:val="28"/>
        </w:rPr>
      </w:pPr>
      <w:r>
        <w:rPr>
          <w:rFonts w:ascii="GOST 2.304 type A" w:hAnsi="GOST 2.304 type A"/>
          <w:sz w:val="28"/>
          <w:szCs w:val="28"/>
        </w:rPr>
        <w:t>Покрытие здания выполнено из ребристых железобетонных плит толщиной 120 мм.</w:t>
      </w:r>
    </w:p>
    <w:p w:rsidR="002635FC" w:rsidRDefault="002635FC" w:rsidP="002635FC">
      <w:pPr>
        <w:spacing w:line="276" w:lineRule="auto"/>
        <w:jc w:val="both"/>
        <w:rPr>
          <w:rFonts w:ascii="GOST 2.304 type A" w:hAnsi="GOST 2.304 type A"/>
          <w:sz w:val="28"/>
          <w:szCs w:val="28"/>
        </w:rPr>
      </w:pPr>
    </w:p>
    <w:p w:rsidR="002635FC" w:rsidRDefault="002635FC" w:rsidP="002635FC">
      <w:pPr>
        <w:pStyle w:val="a3"/>
        <w:numPr>
          <w:ilvl w:val="2"/>
          <w:numId w:val="1"/>
        </w:numPr>
        <w:spacing w:line="276" w:lineRule="auto"/>
        <w:jc w:val="both"/>
        <w:rPr>
          <w:rFonts w:ascii="GOST 2.304 type A" w:hAnsi="GOST 2.304 type A"/>
          <w:b/>
          <w:sz w:val="28"/>
          <w:szCs w:val="28"/>
        </w:rPr>
      </w:pPr>
      <w:r w:rsidRPr="002635FC">
        <w:rPr>
          <w:rFonts w:ascii="GOST 2.304 type A" w:hAnsi="GOST 2.304 type A"/>
          <w:b/>
          <w:sz w:val="28"/>
          <w:szCs w:val="28"/>
        </w:rPr>
        <w:t>Кровля.</w:t>
      </w:r>
    </w:p>
    <w:p w:rsidR="002635FC" w:rsidRPr="002635FC" w:rsidRDefault="002635FC" w:rsidP="002635FC">
      <w:pPr>
        <w:spacing w:line="276" w:lineRule="auto"/>
        <w:jc w:val="both"/>
        <w:rPr>
          <w:rFonts w:ascii="GOST 2.304 type A" w:hAnsi="GOST 2.304 type A"/>
          <w:sz w:val="28"/>
          <w:szCs w:val="28"/>
        </w:rPr>
      </w:pPr>
    </w:p>
    <w:p w:rsidR="002635FC" w:rsidRPr="002635FC" w:rsidRDefault="002635FC" w:rsidP="002635FC">
      <w:pPr>
        <w:ind w:firstLine="360"/>
        <w:rPr>
          <w:rFonts w:ascii="GOST 2.304 type A" w:hAnsi="GOST 2.304 type A"/>
          <w:sz w:val="28"/>
          <w:szCs w:val="28"/>
        </w:rPr>
      </w:pPr>
      <w:r w:rsidRPr="002635FC">
        <w:rPr>
          <w:rFonts w:ascii="GOST 2.304 type A" w:hAnsi="GOST 2.304 type A"/>
          <w:sz w:val="28"/>
          <w:szCs w:val="28"/>
        </w:rPr>
        <w:t>Кровля здания – плоская, с внутренним организованным водостоком.</w:t>
      </w:r>
    </w:p>
    <w:p w:rsidR="002635FC" w:rsidRPr="002635FC" w:rsidRDefault="002635FC" w:rsidP="002635FC">
      <w:pPr>
        <w:ind w:firstLine="360"/>
        <w:rPr>
          <w:rFonts w:ascii="GOST 2.304 type A" w:hAnsi="GOST 2.304 type A"/>
          <w:sz w:val="28"/>
          <w:szCs w:val="28"/>
        </w:rPr>
      </w:pPr>
      <w:r w:rsidRPr="002635FC">
        <w:rPr>
          <w:rFonts w:ascii="GOST 2.304 type A" w:hAnsi="GOST 2.304 type A"/>
          <w:sz w:val="28"/>
          <w:szCs w:val="28"/>
        </w:rPr>
        <w:t>Уклон кровли обеспечивается панелями покрытия и составляет 3%.</w:t>
      </w:r>
    </w:p>
    <w:p w:rsidR="002635FC" w:rsidRPr="002635FC" w:rsidRDefault="002635FC" w:rsidP="002635FC">
      <w:pPr>
        <w:ind w:firstLine="360"/>
        <w:rPr>
          <w:rFonts w:ascii="GOST 2.304 type A" w:hAnsi="GOST 2.304 type A"/>
          <w:sz w:val="28"/>
          <w:szCs w:val="28"/>
        </w:rPr>
      </w:pPr>
      <w:r w:rsidRPr="002635FC">
        <w:rPr>
          <w:rFonts w:ascii="GOST 2.304 type A" w:hAnsi="GOST 2.304 type A"/>
          <w:sz w:val="28"/>
          <w:szCs w:val="28"/>
        </w:rPr>
        <w:t xml:space="preserve">Кровельное покрытие выполнено из битумно-полимерных </w:t>
      </w:r>
      <w:proofErr w:type="spellStart"/>
      <w:r w:rsidRPr="002635FC">
        <w:rPr>
          <w:rFonts w:ascii="GOST 2.304 type A" w:hAnsi="GOST 2.304 type A"/>
          <w:sz w:val="28"/>
          <w:szCs w:val="28"/>
        </w:rPr>
        <w:t>рулонних</w:t>
      </w:r>
      <w:proofErr w:type="spellEnd"/>
      <w:r w:rsidRPr="002635FC">
        <w:rPr>
          <w:rFonts w:ascii="GOST 2.304 type A" w:hAnsi="GOST 2.304 type A"/>
          <w:sz w:val="28"/>
          <w:szCs w:val="28"/>
        </w:rPr>
        <w:t xml:space="preserve"> наплавляемых материалов (2 слоя).</w:t>
      </w:r>
    </w:p>
    <w:p w:rsidR="002635FC" w:rsidRDefault="002635FC" w:rsidP="002635FC">
      <w:pPr>
        <w:ind w:firstLine="360"/>
        <w:rPr>
          <w:rFonts w:ascii="GOST 2.304 type A" w:hAnsi="GOST 2.304 type A"/>
          <w:sz w:val="28"/>
          <w:szCs w:val="28"/>
        </w:rPr>
      </w:pPr>
      <w:r w:rsidRPr="002635FC">
        <w:rPr>
          <w:rFonts w:ascii="GOST 2.304 type A" w:hAnsi="GOST 2.304 type A"/>
          <w:sz w:val="28"/>
          <w:szCs w:val="28"/>
        </w:rPr>
        <w:t xml:space="preserve">Кровля оборудована водоприемными воронками </w:t>
      </w:r>
      <w:r>
        <w:rPr>
          <w:rFonts w:ascii="GOST 2.304 type A" w:hAnsi="GOST 2.304 type A"/>
          <w:sz w:val="28"/>
          <w:szCs w:val="28"/>
        </w:rPr>
        <w:t>ди</w:t>
      </w:r>
      <w:r w:rsidRPr="002635FC">
        <w:rPr>
          <w:rFonts w:ascii="GOST 2.304 type A" w:hAnsi="GOST 2.304 type A"/>
          <w:sz w:val="28"/>
          <w:szCs w:val="28"/>
        </w:rPr>
        <w:t xml:space="preserve">аметром </w:t>
      </w:r>
      <w:r>
        <w:rPr>
          <w:rFonts w:ascii="GOST 2.304 type A" w:hAnsi="GOST 2.304 type A"/>
          <w:sz w:val="28"/>
          <w:szCs w:val="28"/>
        </w:rPr>
        <w:t>150 мм</w:t>
      </w:r>
      <w:r w:rsidR="00CF79FE">
        <w:rPr>
          <w:rFonts w:ascii="GOST 2.304 type A" w:hAnsi="GOST 2.304 type A"/>
          <w:sz w:val="28"/>
          <w:szCs w:val="28"/>
        </w:rPr>
        <w:t>.</w:t>
      </w:r>
    </w:p>
    <w:p w:rsidR="00182320" w:rsidRPr="00C67F7E" w:rsidRDefault="00182320" w:rsidP="00C67F7E">
      <w:pPr>
        <w:spacing w:line="276" w:lineRule="auto"/>
        <w:jc w:val="both"/>
        <w:rPr>
          <w:rFonts w:ascii="GOST 2.304 type A" w:hAnsi="GOST 2.304 type A"/>
          <w:sz w:val="28"/>
          <w:szCs w:val="28"/>
        </w:rPr>
      </w:pPr>
    </w:p>
    <w:p w:rsidR="00D93D89" w:rsidRDefault="00D93D89" w:rsidP="00C67F7E">
      <w:pPr>
        <w:pStyle w:val="a3"/>
        <w:numPr>
          <w:ilvl w:val="2"/>
          <w:numId w:val="1"/>
        </w:numPr>
        <w:spacing w:line="276" w:lineRule="auto"/>
        <w:jc w:val="both"/>
        <w:rPr>
          <w:rFonts w:ascii="GOST 2.304 type A" w:hAnsi="GOST 2.304 type A"/>
          <w:b/>
          <w:sz w:val="28"/>
          <w:szCs w:val="28"/>
        </w:rPr>
      </w:pPr>
      <w:r w:rsidRPr="00D93D89">
        <w:rPr>
          <w:rFonts w:ascii="GOST 2.304 type A" w:hAnsi="GOST 2.304 type A"/>
          <w:b/>
          <w:sz w:val="28"/>
          <w:szCs w:val="28"/>
        </w:rPr>
        <w:lastRenderedPageBreak/>
        <w:t>Внутренняя отделка.</w:t>
      </w:r>
    </w:p>
    <w:p w:rsidR="000B5173" w:rsidRPr="000B5173" w:rsidRDefault="000B5173" w:rsidP="000B5173">
      <w:pPr>
        <w:spacing w:line="276" w:lineRule="auto"/>
        <w:jc w:val="both"/>
        <w:rPr>
          <w:rFonts w:ascii="GOST 2.304 type A" w:hAnsi="GOST 2.304 type A"/>
          <w:sz w:val="28"/>
          <w:szCs w:val="28"/>
        </w:rPr>
      </w:pPr>
    </w:p>
    <w:p w:rsidR="00C67F7E" w:rsidRDefault="000B5173" w:rsidP="000B5173">
      <w:pPr>
        <w:spacing w:line="276" w:lineRule="auto"/>
        <w:ind w:firstLine="709"/>
        <w:jc w:val="both"/>
        <w:rPr>
          <w:rFonts w:ascii="GOST 2.304 type A" w:hAnsi="GOST 2.304 type A"/>
          <w:sz w:val="28"/>
          <w:szCs w:val="28"/>
        </w:rPr>
      </w:pPr>
      <w:r>
        <w:rPr>
          <w:rFonts w:ascii="GOST 2.304 type A" w:hAnsi="GOST 2.304 type A"/>
          <w:sz w:val="28"/>
          <w:szCs w:val="28"/>
        </w:rPr>
        <w:t>В</w:t>
      </w:r>
      <w:r w:rsidRPr="000B5173">
        <w:rPr>
          <w:rFonts w:ascii="GOST 2.304 type A" w:hAnsi="GOST 2.304 type A"/>
          <w:sz w:val="28"/>
          <w:szCs w:val="28"/>
        </w:rPr>
        <w:t xml:space="preserve"> квартирах стены оклеиваются обоями после штукатурки кирпичных стен. Кухни оклеиваются моющимися обоями, а участки стен над санитарными приборами облицовывают</w:t>
      </w:r>
      <w:r>
        <w:rPr>
          <w:rFonts w:ascii="GOST 2.304 type A" w:hAnsi="GOST 2.304 type A"/>
          <w:sz w:val="28"/>
          <w:szCs w:val="28"/>
        </w:rPr>
        <w:t>ся глазурованной плиткой. В санузлах</w:t>
      </w:r>
      <w:r w:rsidRPr="000B5173">
        <w:rPr>
          <w:rFonts w:ascii="GOST 2.304 type A" w:hAnsi="GOST 2.304 type A"/>
          <w:sz w:val="28"/>
          <w:szCs w:val="28"/>
        </w:rPr>
        <w:t xml:space="preserve"> полы из керамической плитки. Стены и потолки окрашиваются клеевой краской за 2 раза на высоту 2,1 </w:t>
      </w:r>
      <w:proofErr w:type="gramStart"/>
      <w:r w:rsidRPr="000B5173">
        <w:rPr>
          <w:rFonts w:ascii="GOST 2.304 type A" w:hAnsi="GOST 2.304 type A"/>
          <w:sz w:val="28"/>
          <w:szCs w:val="28"/>
        </w:rPr>
        <w:t>м</w:t>
      </w:r>
      <w:proofErr w:type="gramEnd"/>
      <w:r w:rsidRPr="000B5173">
        <w:rPr>
          <w:rFonts w:ascii="GOST 2.304 type A" w:hAnsi="GOST 2.304 type A"/>
          <w:sz w:val="28"/>
          <w:szCs w:val="28"/>
        </w:rPr>
        <w:t xml:space="preserve"> и выполняется панель путем окраски эмалями за 2 раза.</w:t>
      </w:r>
    </w:p>
    <w:p w:rsidR="000B5173" w:rsidRPr="00C67F7E" w:rsidRDefault="000B5173" w:rsidP="00C67F7E">
      <w:pPr>
        <w:spacing w:line="276" w:lineRule="auto"/>
        <w:jc w:val="both"/>
        <w:rPr>
          <w:rFonts w:ascii="GOST 2.304 type A" w:hAnsi="GOST 2.304 type A"/>
          <w:sz w:val="28"/>
          <w:szCs w:val="28"/>
        </w:rPr>
      </w:pPr>
    </w:p>
    <w:p w:rsidR="00D93D89" w:rsidRDefault="00D93D89" w:rsidP="00C67F7E">
      <w:pPr>
        <w:pStyle w:val="a3"/>
        <w:numPr>
          <w:ilvl w:val="2"/>
          <w:numId w:val="1"/>
        </w:numPr>
        <w:spacing w:line="276" w:lineRule="auto"/>
        <w:jc w:val="both"/>
        <w:rPr>
          <w:rFonts w:ascii="GOST 2.304 type A" w:hAnsi="GOST 2.304 type A"/>
          <w:b/>
          <w:sz w:val="28"/>
          <w:szCs w:val="28"/>
        </w:rPr>
      </w:pPr>
      <w:r w:rsidRPr="00D93D89">
        <w:rPr>
          <w:rFonts w:ascii="GOST 2.304 type A" w:hAnsi="GOST 2.304 type A"/>
          <w:b/>
          <w:sz w:val="28"/>
          <w:szCs w:val="28"/>
        </w:rPr>
        <w:t>Полы.</w:t>
      </w:r>
    </w:p>
    <w:p w:rsidR="000B5173" w:rsidRPr="000B5173" w:rsidRDefault="000B5173" w:rsidP="000B5173">
      <w:pPr>
        <w:spacing w:line="276" w:lineRule="auto"/>
        <w:jc w:val="both"/>
        <w:rPr>
          <w:rFonts w:ascii="GOST 2.304 type A" w:hAnsi="GOST 2.304 type A"/>
          <w:sz w:val="28"/>
          <w:szCs w:val="28"/>
        </w:rPr>
      </w:pPr>
    </w:p>
    <w:p w:rsidR="00C67F7E" w:rsidRDefault="000B5173" w:rsidP="000B5173">
      <w:pPr>
        <w:spacing w:line="276" w:lineRule="auto"/>
        <w:ind w:firstLine="709"/>
        <w:jc w:val="both"/>
        <w:rPr>
          <w:rFonts w:ascii="GOST 2.304 type A" w:hAnsi="GOST 2.304 type A"/>
          <w:sz w:val="28"/>
          <w:szCs w:val="28"/>
        </w:rPr>
      </w:pPr>
      <w:r w:rsidRPr="000B5173">
        <w:rPr>
          <w:rFonts w:ascii="GOST 2.304 type A" w:hAnsi="GOST 2.304 type A"/>
          <w:sz w:val="28"/>
          <w:szCs w:val="28"/>
        </w:rPr>
        <w:t>Полы в жилых комнатах удовлетворяют требованиям прочности, сопротивляемости износу, достаточной эластичности, бесшумности, удобству уборки. Покрытие пола в квартирах принято из линолеума на теплоизолирующей основе. Полы в ванных комнатах и санитарных узлах выполнены из керамической плитки. Стяжка выполняется из цементно-песчаного раствора.</w:t>
      </w:r>
    </w:p>
    <w:p w:rsidR="000B5173" w:rsidRPr="00C67F7E" w:rsidRDefault="000B5173" w:rsidP="00C67F7E">
      <w:pPr>
        <w:spacing w:line="276" w:lineRule="auto"/>
        <w:jc w:val="both"/>
        <w:rPr>
          <w:rFonts w:ascii="GOST 2.304 type A" w:hAnsi="GOST 2.304 type A"/>
          <w:sz w:val="28"/>
          <w:szCs w:val="28"/>
        </w:rPr>
      </w:pPr>
    </w:p>
    <w:p w:rsidR="00D93D89" w:rsidRDefault="00D93D89" w:rsidP="00C67F7E">
      <w:pPr>
        <w:pStyle w:val="a3"/>
        <w:numPr>
          <w:ilvl w:val="2"/>
          <w:numId w:val="1"/>
        </w:numPr>
        <w:spacing w:line="276" w:lineRule="auto"/>
        <w:jc w:val="both"/>
        <w:rPr>
          <w:rFonts w:ascii="GOST 2.304 type A" w:hAnsi="GOST 2.304 type A"/>
          <w:b/>
          <w:sz w:val="28"/>
          <w:szCs w:val="28"/>
        </w:rPr>
      </w:pPr>
      <w:r w:rsidRPr="00D93D89">
        <w:rPr>
          <w:rFonts w:ascii="GOST 2.304 type A" w:hAnsi="GOST 2.304 type A"/>
          <w:b/>
          <w:sz w:val="28"/>
          <w:szCs w:val="28"/>
        </w:rPr>
        <w:t>Окна и двери.</w:t>
      </w:r>
    </w:p>
    <w:p w:rsidR="00C67F7E" w:rsidRDefault="00C67F7E" w:rsidP="00C67F7E">
      <w:pPr>
        <w:spacing w:line="276" w:lineRule="auto"/>
        <w:jc w:val="both"/>
        <w:rPr>
          <w:rFonts w:ascii="GOST 2.304 type A" w:hAnsi="GOST 2.304 type A"/>
          <w:sz w:val="28"/>
          <w:szCs w:val="28"/>
        </w:rPr>
      </w:pPr>
    </w:p>
    <w:p w:rsidR="000B5173" w:rsidRDefault="000B5173" w:rsidP="000B5173">
      <w:pPr>
        <w:spacing w:line="276" w:lineRule="auto"/>
        <w:ind w:firstLine="709"/>
        <w:jc w:val="both"/>
        <w:rPr>
          <w:rFonts w:ascii="GOST 2.304 type A" w:hAnsi="GOST 2.304 type A"/>
          <w:sz w:val="28"/>
          <w:szCs w:val="28"/>
        </w:rPr>
      </w:pPr>
      <w:r w:rsidRPr="000B5173">
        <w:rPr>
          <w:rFonts w:ascii="GOST 2.304 type A" w:hAnsi="GOST 2.304 type A"/>
          <w:sz w:val="28"/>
          <w:szCs w:val="28"/>
        </w:rPr>
        <w:t xml:space="preserve">Окна и двери приняты по ГОСТ 23166-78* в соответствии с площадью комнат. Все жилые комнаты имеют естественное освещение. </w:t>
      </w:r>
    </w:p>
    <w:p w:rsidR="000B5173" w:rsidRDefault="000B5173" w:rsidP="000B5173">
      <w:pPr>
        <w:spacing w:line="276" w:lineRule="auto"/>
        <w:ind w:firstLine="709"/>
        <w:jc w:val="both"/>
        <w:rPr>
          <w:rFonts w:ascii="GOST 2.304 type A" w:hAnsi="GOST 2.304 type A"/>
          <w:sz w:val="28"/>
          <w:szCs w:val="28"/>
        </w:rPr>
      </w:pPr>
      <w:r>
        <w:rPr>
          <w:rFonts w:ascii="GOST 2.304 type A" w:hAnsi="GOST 2.304 type A"/>
          <w:sz w:val="28"/>
          <w:szCs w:val="28"/>
        </w:rPr>
        <w:t>Окна запроектированы с переплетами из ПВХ и двухкамерными стеклопакетами.</w:t>
      </w:r>
    </w:p>
    <w:p w:rsidR="000B5173" w:rsidRDefault="000B5173" w:rsidP="000B5173">
      <w:pPr>
        <w:spacing w:line="276" w:lineRule="auto"/>
        <w:ind w:firstLine="709"/>
        <w:jc w:val="both"/>
        <w:rPr>
          <w:rFonts w:ascii="GOST 2.304 type A" w:hAnsi="GOST 2.304 type A"/>
          <w:sz w:val="28"/>
          <w:szCs w:val="28"/>
        </w:rPr>
      </w:pPr>
      <w:r w:rsidRPr="000B5173">
        <w:rPr>
          <w:rFonts w:ascii="GOST 2.304 type A" w:hAnsi="GOST 2.304 type A"/>
          <w:sz w:val="28"/>
          <w:szCs w:val="28"/>
        </w:rPr>
        <w:t xml:space="preserve">Комнаты в квартирах имеют отдельные входы. Для обеспечения быстрой эвакуации все двери открываются наружу по направлению </w:t>
      </w:r>
      <w:r w:rsidRPr="000B5173">
        <w:rPr>
          <w:rFonts w:ascii="GOST 2.304 type A" w:hAnsi="GOST 2.304 type A"/>
          <w:sz w:val="28"/>
          <w:szCs w:val="28"/>
        </w:rPr>
        <w:lastRenderedPageBreak/>
        <w:t>движения, на улицу исходя из условий эвакуации людей из здания при пожаре. Двери оборудуются ручками, защелками и врезными замками.</w:t>
      </w:r>
    </w:p>
    <w:p w:rsidR="00FD59CA" w:rsidRDefault="00FD59CA" w:rsidP="000B5173">
      <w:pPr>
        <w:spacing w:line="276" w:lineRule="auto"/>
        <w:ind w:firstLine="709"/>
        <w:jc w:val="both"/>
        <w:rPr>
          <w:rFonts w:ascii="GOST 2.304 type A" w:hAnsi="GOST 2.304 type A"/>
          <w:sz w:val="28"/>
          <w:szCs w:val="28"/>
        </w:rPr>
      </w:pPr>
    </w:p>
    <w:p w:rsidR="00D93D89" w:rsidRDefault="00D93D89" w:rsidP="00C67F7E">
      <w:pPr>
        <w:pStyle w:val="a3"/>
        <w:numPr>
          <w:ilvl w:val="2"/>
          <w:numId w:val="1"/>
        </w:numPr>
        <w:spacing w:line="276" w:lineRule="auto"/>
        <w:jc w:val="both"/>
        <w:rPr>
          <w:rFonts w:ascii="GOST 2.304 type A" w:hAnsi="GOST 2.304 type A"/>
          <w:b/>
          <w:sz w:val="28"/>
          <w:szCs w:val="28"/>
        </w:rPr>
      </w:pPr>
      <w:r w:rsidRPr="00D93D89">
        <w:rPr>
          <w:rFonts w:ascii="GOST 2.304 type A" w:hAnsi="GOST 2.304 type A"/>
          <w:b/>
          <w:sz w:val="28"/>
          <w:szCs w:val="28"/>
        </w:rPr>
        <w:t>Кухни.</w:t>
      </w:r>
    </w:p>
    <w:p w:rsidR="00C67F7E" w:rsidRDefault="00C67F7E" w:rsidP="00C67F7E">
      <w:pPr>
        <w:spacing w:line="276" w:lineRule="auto"/>
        <w:jc w:val="both"/>
        <w:rPr>
          <w:rFonts w:ascii="GOST 2.304 type A" w:hAnsi="GOST 2.304 type A"/>
          <w:sz w:val="28"/>
          <w:szCs w:val="28"/>
        </w:rPr>
      </w:pPr>
    </w:p>
    <w:p w:rsidR="000B5173" w:rsidRDefault="000B5173" w:rsidP="000B5173">
      <w:pPr>
        <w:spacing w:line="276" w:lineRule="auto"/>
        <w:ind w:firstLine="709"/>
        <w:jc w:val="both"/>
        <w:rPr>
          <w:rFonts w:ascii="GOST 2.304 type A" w:hAnsi="GOST 2.304 type A"/>
          <w:sz w:val="28"/>
          <w:szCs w:val="28"/>
        </w:rPr>
      </w:pPr>
      <w:r w:rsidRPr="000B5173">
        <w:rPr>
          <w:rFonts w:ascii="GOST 2.304 type A" w:hAnsi="GOST 2.304 type A"/>
          <w:sz w:val="28"/>
          <w:szCs w:val="28"/>
        </w:rPr>
        <w:t>Кухни оборудованы вытяжной естественной</w:t>
      </w:r>
      <w:r>
        <w:rPr>
          <w:rFonts w:ascii="GOST 2.304 type A" w:hAnsi="GOST 2.304 type A"/>
          <w:sz w:val="28"/>
          <w:szCs w:val="28"/>
        </w:rPr>
        <w:t xml:space="preserve"> вентиляцией, </w:t>
      </w:r>
      <w:r w:rsidRPr="000B5173">
        <w:rPr>
          <w:rFonts w:ascii="GOST 2.304 type A" w:hAnsi="GOST 2.304 type A"/>
          <w:sz w:val="28"/>
          <w:szCs w:val="28"/>
        </w:rPr>
        <w:t>газовой плитой и санитарно-техническим прибором – мойкой.</w:t>
      </w:r>
    </w:p>
    <w:p w:rsidR="000B5173" w:rsidRPr="00C67F7E" w:rsidRDefault="000B5173" w:rsidP="00C67F7E">
      <w:pPr>
        <w:spacing w:line="276" w:lineRule="auto"/>
        <w:jc w:val="both"/>
        <w:rPr>
          <w:rFonts w:ascii="GOST 2.304 type A" w:hAnsi="GOST 2.304 type A"/>
          <w:sz w:val="28"/>
          <w:szCs w:val="28"/>
        </w:rPr>
      </w:pPr>
    </w:p>
    <w:p w:rsidR="00D93D89" w:rsidRDefault="00D93D89" w:rsidP="00C67F7E">
      <w:pPr>
        <w:pStyle w:val="a3"/>
        <w:numPr>
          <w:ilvl w:val="2"/>
          <w:numId w:val="1"/>
        </w:numPr>
        <w:spacing w:line="276" w:lineRule="auto"/>
        <w:jc w:val="both"/>
        <w:rPr>
          <w:rFonts w:ascii="GOST 2.304 type A" w:hAnsi="GOST 2.304 type A"/>
          <w:b/>
          <w:sz w:val="28"/>
          <w:szCs w:val="28"/>
        </w:rPr>
      </w:pPr>
      <w:r w:rsidRPr="00D93D89">
        <w:rPr>
          <w:rFonts w:ascii="GOST 2.304 type A" w:hAnsi="GOST 2.304 type A"/>
          <w:b/>
          <w:sz w:val="28"/>
          <w:szCs w:val="28"/>
        </w:rPr>
        <w:t>Ванные комнаты и санитарные узлы.</w:t>
      </w:r>
    </w:p>
    <w:p w:rsidR="00C67F7E" w:rsidRDefault="00C67F7E" w:rsidP="00C67F7E">
      <w:pPr>
        <w:spacing w:line="276" w:lineRule="auto"/>
        <w:jc w:val="both"/>
        <w:rPr>
          <w:rFonts w:ascii="GOST 2.304 type A" w:hAnsi="GOST 2.304 type A"/>
          <w:sz w:val="28"/>
          <w:szCs w:val="28"/>
        </w:rPr>
      </w:pPr>
    </w:p>
    <w:p w:rsidR="000B5173" w:rsidRDefault="000B5173" w:rsidP="000B5173">
      <w:pPr>
        <w:spacing w:line="276" w:lineRule="auto"/>
        <w:ind w:firstLine="709"/>
        <w:jc w:val="both"/>
        <w:rPr>
          <w:rFonts w:ascii="GOST 2.304 type A" w:hAnsi="GOST 2.304 type A"/>
          <w:sz w:val="28"/>
          <w:szCs w:val="28"/>
        </w:rPr>
      </w:pPr>
      <w:r w:rsidRPr="000B5173">
        <w:rPr>
          <w:rFonts w:ascii="GOST 2.304 type A" w:hAnsi="GOST 2.304 type A"/>
          <w:sz w:val="28"/>
          <w:szCs w:val="28"/>
        </w:rPr>
        <w:t>Ванные комнаты и санитарные узлы оборудованы выт</w:t>
      </w:r>
      <w:r>
        <w:rPr>
          <w:rFonts w:ascii="GOST 2.304 type A" w:hAnsi="GOST 2.304 type A"/>
          <w:sz w:val="28"/>
          <w:szCs w:val="28"/>
        </w:rPr>
        <w:t xml:space="preserve">яжной естественной вентиляцией. </w:t>
      </w:r>
      <w:r w:rsidRPr="000B5173">
        <w:rPr>
          <w:rFonts w:ascii="GOST 2.304 type A" w:hAnsi="GOST 2.304 type A"/>
          <w:sz w:val="28"/>
          <w:szCs w:val="28"/>
        </w:rPr>
        <w:t>Ванные комнаты и санитарные узлы отделываются керамической плиткой на высоту 2,1 м от уровня пола.</w:t>
      </w:r>
    </w:p>
    <w:p w:rsidR="000B5173" w:rsidRPr="00C67F7E" w:rsidRDefault="000B5173" w:rsidP="00C67F7E">
      <w:pPr>
        <w:spacing w:line="276" w:lineRule="auto"/>
        <w:jc w:val="both"/>
        <w:rPr>
          <w:rFonts w:ascii="GOST 2.304 type A" w:hAnsi="GOST 2.304 type A"/>
          <w:sz w:val="28"/>
          <w:szCs w:val="28"/>
        </w:rPr>
      </w:pPr>
    </w:p>
    <w:p w:rsidR="00D93D89" w:rsidRDefault="00D93D89" w:rsidP="00C67F7E">
      <w:pPr>
        <w:pStyle w:val="a3"/>
        <w:numPr>
          <w:ilvl w:val="2"/>
          <w:numId w:val="1"/>
        </w:numPr>
        <w:spacing w:line="276" w:lineRule="auto"/>
        <w:jc w:val="both"/>
        <w:rPr>
          <w:rFonts w:ascii="GOST 2.304 type A" w:hAnsi="GOST 2.304 type A"/>
          <w:b/>
          <w:sz w:val="28"/>
          <w:szCs w:val="28"/>
        </w:rPr>
      </w:pPr>
      <w:r w:rsidRPr="00D93D89">
        <w:rPr>
          <w:rFonts w:ascii="GOST 2.304 type A" w:hAnsi="GOST 2.304 type A"/>
          <w:b/>
          <w:sz w:val="28"/>
          <w:szCs w:val="28"/>
        </w:rPr>
        <w:t>Лестничная клетка.</w:t>
      </w:r>
    </w:p>
    <w:p w:rsidR="00C67F7E" w:rsidRDefault="00C67F7E" w:rsidP="00C67F7E">
      <w:pPr>
        <w:spacing w:line="276" w:lineRule="auto"/>
        <w:jc w:val="both"/>
        <w:rPr>
          <w:rFonts w:ascii="GOST 2.304 type A" w:hAnsi="GOST 2.304 type A"/>
          <w:sz w:val="28"/>
          <w:szCs w:val="28"/>
        </w:rPr>
      </w:pPr>
    </w:p>
    <w:p w:rsidR="000B5173" w:rsidRDefault="000B5173" w:rsidP="000B5173">
      <w:pPr>
        <w:spacing w:line="276" w:lineRule="auto"/>
        <w:ind w:firstLine="709"/>
        <w:jc w:val="both"/>
        <w:rPr>
          <w:rFonts w:ascii="GOST 2.304 type A" w:hAnsi="GOST 2.304 type A"/>
          <w:sz w:val="28"/>
          <w:szCs w:val="28"/>
        </w:rPr>
      </w:pPr>
      <w:r w:rsidRPr="000B5173">
        <w:rPr>
          <w:rFonts w:ascii="GOST 2.304 type A" w:hAnsi="GOST 2.304 type A"/>
          <w:sz w:val="28"/>
          <w:szCs w:val="28"/>
        </w:rPr>
        <w:t xml:space="preserve">Лестничная клетка запланирована как внутренняя повседневной эксплуатации, из сборных железобетонных элементов. Лестница </w:t>
      </w:r>
      <w:proofErr w:type="spellStart"/>
      <w:r w:rsidRPr="000B5173">
        <w:rPr>
          <w:rFonts w:ascii="GOST 2.304 type A" w:hAnsi="GOST 2.304 type A"/>
          <w:sz w:val="28"/>
          <w:szCs w:val="28"/>
        </w:rPr>
        <w:t>двухмаршевая</w:t>
      </w:r>
      <w:proofErr w:type="spellEnd"/>
      <w:r w:rsidRPr="000B5173">
        <w:rPr>
          <w:rFonts w:ascii="GOST 2.304 type A" w:hAnsi="GOST 2.304 type A"/>
          <w:sz w:val="28"/>
          <w:szCs w:val="28"/>
        </w:rPr>
        <w:t xml:space="preserve"> с </w:t>
      </w:r>
      <w:proofErr w:type="spellStart"/>
      <w:r w:rsidRPr="000B5173">
        <w:rPr>
          <w:rFonts w:ascii="GOST 2.304 type A" w:hAnsi="GOST 2.304 type A"/>
          <w:sz w:val="28"/>
          <w:szCs w:val="28"/>
        </w:rPr>
        <w:t>опиранием</w:t>
      </w:r>
      <w:proofErr w:type="spellEnd"/>
      <w:r w:rsidRPr="000B5173">
        <w:rPr>
          <w:rFonts w:ascii="GOST 2.304 type A" w:hAnsi="GOST 2.304 type A"/>
          <w:sz w:val="28"/>
          <w:szCs w:val="28"/>
        </w:rPr>
        <w:t xml:space="preserve"> на лестничные площадки. Уклон лестниц 1:2. С лестничной клетки имеется выход на кровлю по металлической лестнице, оборудованной огнестойкой дверью. Лестничная клетка имеет искусственное и естественное освещение через оконные проемы. Все двери по лестничной клетке и в тамбуре открываются в сторону выхода из здания по условиям пожарной безопасности. Ограждение лестниц выполняется из металлических звеньев, а поручень облицован пластмассой.</w:t>
      </w:r>
    </w:p>
    <w:p w:rsidR="003A169C" w:rsidRDefault="003A169C" w:rsidP="000B5173">
      <w:pPr>
        <w:spacing w:line="276" w:lineRule="auto"/>
        <w:ind w:firstLine="709"/>
        <w:jc w:val="both"/>
        <w:rPr>
          <w:rFonts w:ascii="GOST 2.304 type A" w:hAnsi="GOST 2.304 type A"/>
          <w:sz w:val="28"/>
          <w:szCs w:val="28"/>
        </w:rPr>
      </w:pPr>
      <w:r>
        <w:rPr>
          <w:rFonts w:ascii="GOST 2.304 type A" w:hAnsi="GOST 2.304 type A"/>
          <w:sz w:val="28"/>
          <w:szCs w:val="28"/>
        </w:rPr>
        <w:lastRenderedPageBreak/>
        <w:t>Предусмотрен зазор между лестничными маршами (100 мм) для протягивания пожарного шланга.</w:t>
      </w:r>
    </w:p>
    <w:p w:rsidR="000B5173" w:rsidRPr="00C67F7E" w:rsidRDefault="000B5173" w:rsidP="00C67F7E">
      <w:pPr>
        <w:spacing w:line="276" w:lineRule="auto"/>
        <w:jc w:val="both"/>
        <w:rPr>
          <w:rFonts w:ascii="GOST 2.304 type A" w:hAnsi="GOST 2.304 type A"/>
          <w:sz w:val="28"/>
          <w:szCs w:val="28"/>
        </w:rPr>
      </w:pPr>
    </w:p>
    <w:p w:rsidR="00D93D89" w:rsidRDefault="00D93D89" w:rsidP="00C67F7E">
      <w:pPr>
        <w:pStyle w:val="a3"/>
        <w:numPr>
          <w:ilvl w:val="2"/>
          <w:numId w:val="1"/>
        </w:numPr>
        <w:spacing w:line="276" w:lineRule="auto"/>
        <w:jc w:val="both"/>
        <w:rPr>
          <w:rFonts w:ascii="GOST 2.304 type A" w:hAnsi="GOST 2.304 type A"/>
          <w:b/>
          <w:sz w:val="28"/>
          <w:szCs w:val="28"/>
        </w:rPr>
      </w:pPr>
      <w:r w:rsidRPr="00D93D89">
        <w:rPr>
          <w:rFonts w:ascii="GOST 2.304 type A" w:hAnsi="GOST 2.304 type A"/>
          <w:b/>
          <w:sz w:val="28"/>
          <w:szCs w:val="28"/>
        </w:rPr>
        <w:t>Лифты.</w:t>
      </w:r>
    </w:p>
    <w:p w:rsidR="00C67F7E" w:rsidRDefault="00C67F7E" w:rsidP="00C67F7E">
      <w:pPr>
        <w:spacing w:line="276" w:lineRule="auto"/>
        <w:jc w:val="both"/>
        <w:rPr>
          <w:rFonts w:ascii="GOST 2.304 type A" w:hAnsi="GOST 2.304 type A"/>
          <w:sz w:val="28"/>
          <w:szCs w:val="28"/>
        </w:rPr>
      </w:pPr>
    </w:p>
    <w:p w:rsidR="000B5173" w:rsidRDefault="000B5173" w:rsidP="000B5173">
      <w:pPr>
        <w:spacing w:line="276" w:lineRule="auto"/>
        <w:ind w:firstLine="709"/>
        <w:jc w:val="both"/>
        <w:rPr>
          <w:rFonts w:ascii="GOST 2.304 type A" w:hAnsi="GOST 2.304 type A"/>
          <w:sz w:val="28"/>
          <w:szCs w:val="28"/>
        </w:rPr>
      </w:pPr>
      <w:r>
        <w:rPr>
          <w:rFonts w:ascii="GOST 2.304 type A" w:hAnsi="GOST 2.304 type A"/>
          <w:sz w:val="28"/>
          <w:szCs w:val="28"/>
        </w:rPr>
        <w:t>Система управления лифтом</w:t>
      </w:r>
      <w:r w:rsidRPr="000B5173">
        <w:rPr>
          <w:rFonts w:ascii="GOST 2.304 type A" w:hAnsi="GOST 2.304 type A"/>
          <w:sz w:val="28"/>
          <w:szCs w:val="28"/>
        </w:rPr>
        <w:t xml:space="preserve"> смешанная собирательная по приказам и вызовам при движении кабины вниз</w:t>
      </w:r>
      <w:r>
        <w:rPr>
          <w:rFonts w:ascii="GOST 2.304 type A" w:hAnsi="GOST 2.304 type A"/>
          <w:sz w:val="28"/>
          <w:szCs w:val="28"/>
        </w:rPr>
        <w:t>.</w:t>
      </w:r>
    </w:p>
    <w:p w:rsidR="000B5173" w:rsidRDefault="000B5173" w:rsidP="000B5173">
      <w:pPr>
        <w:spacing w:line="276" w:lineRule="auto"/>
        <w:ind w:firstLine="709"/>
        <w:jc w:val="both"/>
        <w:rPr>
          <w:rFonts w:ascii="GOST 2.304 type A" w:hAnsi="GOST 2.304 type A"/>
          <w:sz w:val="28"/>
          <w:szCs w:val="28"/>
        </w:rPr>
      </w:pPr>
      <w:r w:rsidRPr="000B5173">
        <w:rPr>
          <w:rFonts w:ascii="GOST 2.304 type A" w:hAnsi="GOST 2.304 type A"/>
          <w:sz w:val="28"/>
          <w:szCs w:val="28"/>
        </w:rPr>
        <w:t>Машинное отделение лифта размещается на кровле.</w:t>
      </w:r>
    </w:p>
    <w:p w:rsidR="000B5173" w:rsidRPr="00C67F7E" w:rsidRDefault="000B5173" w:rsidP="00C67F7E">
      <w:pPr>
        <w:spacing w:line="276" w:lineRule="auto"/>
        <w:jc w:val="both"/>
        <w:rPr>
          <w:rFonts w:ascii="GOST 2.304 type A" w:hAnsi="GOST 2.304 type A"/>
          <w:sz w:val="28"/>
          <w:szCs w:val="28"/>
        </w:rPr>
      </w:pPr>
    </w:p>
    <w:p w:rsidR="00D93D89" w:rsidRDefault="00D93D89" w:rsidP="00C67F7E">
      <w:pPr>
        <w:pStyle w:val="a3"/>
        <w:numPr>
          <w:ilvl w:val="1"/>
          <w:numId w:val="1"/>
        </w:numPr>
        <w:spacing w:line="276" w:lineRule="auto"/>
        <w:jc w:val="both"/>
        <w:rPr>
          <w:rFonts w:ascii="GOST 2.304 type A" w:hAnsi="GOST 2.304 type A"/>
          <w:b/>
          <w:sz w:val="28"/>
          <w:szCs w:val="28"/>
        </w:rPr>
      </w:pPr>
      <w:r w:rsidRPr="00D93D89">
        <w:rPr>
          <w:rFonts w:ascii="GOST 2.304 type A" w:hAnsi="GOST 2.304 type A"/>
          <w:b/>
          <w:sz w:val="28"/>
          <w:szCs w:val="28"/>
        </w:rPr>
        <w:t>Инженерные системы.</w:t>
      </w:r>
    </w:p>
    <w:p w:rsidR="00C67F7E" w:rsidRPr="00C67F7E" w:rsidRDefault="00C67F7E" w:rsidP="00C67F7E">
      <w:pPr>
        <w:spacing w:line="276" w:lineRule="auto"/>
        <w:jc w:val="both"/>
        <w:rPr>
          <w:rFonts w:ascii="GOST 2.304 type A" w:hAnsi="GOST 2.304 type A"/>
          <w:sz w:val="28"/>
          <w:szCs w:val="28"/>
        </w:rPr>
      </w:pPr>
    </w:p>
    <w:p w:rsidR="00D93D89" w:rsidRDefault="00D93D89" w:rsidP="00C67F7E">
      <w:pPr>
        <w:pStyle w:val="a3"/>
        <w:numPr>
          <w:ilvl w:val="2"/>
          <w:numId w:val="1"/>
        </w:numPr>
        <w:spacing w:line="276" w:lineRule="auto"/>
        <w:jc w:val="both"/>
        <w:rPr>
          <w:rFonts w:ascii="GOST 2.304 type A" w:hAnsi="GOST 2.304 type A"/>
          <w:b/>
          <w:sz w:val="28"/>
          <w:szCs w:val="28"/>
        </w:rPr>
      </w:pPr>
      <w:r w:rsidRPr="00D93D89">
        <w:rPr>
          <w:rFonts w:ascii="GOST 2.304 type A" w:hAnsi="GOST 2.304 type A"/>
          <w:b/>
          <w:sz w:val="28"/>
          <w:szCs w:val="28"/>
        </w:rPr>
        <w:t>Отопление.</w:t>
      </w:r>
    </w:p>
    <w:p w:rsidR="003A169C" w:rsidRDefault="003A169C" w:rsidP="00C67F7E">
      <w:pPr>
        <w:spacing w:line="276" w:lineRule="auto"/>
        <w:jc w:val="both"/>
        <w:rPr>
          <w:rFonts w:ascii="GOST 2.304 type A" w:hAnsi="GOST 2.304 type A"/>
          <w:sz w:val="28"/>
          <w:szCs w:val="28"/>
        </w:rPr>
      </w:pPr>
    </w:p>
    <w:p w:rsidR="00C67F7E" w:rsidRDefault="003A169C" w:rsidP="003A169C">
      <w:pPr>
        <w:spacing w:line="276" w:lineRule="auto"/>
        <w:ind w:firstLine="709"/>
        <w:jc w:val="both"/>
        <w:rPr>
          <w:rFonts w:ascii="GOST 2.304 type A" w:hAnsi="GOST 2.304 type A"/>
          <w:sz w:val="28"/>
          <w:szCs w:val="28"/>
        </w:rPr>
      </w:pPr>
      <w:r w:rsidRPr="003A169C">
        <w:rPr>
          <w:rFonts w:ascii="GOST 2.304 type A" w:hAnsi="GOST 2.304 type A"/>
          <w:sz w:val="28"/>
          <w:szCs w:val="28"/>
        </w:rPr>
        <w:t>Отопление и горячее водоснабжение запроектировано из магистральных тепловых сетей, с нижней разводкой по подвалу. Приборами отопления служат конвектор</w:t>
      </w:r>
      <w:r>
        <w:rPr>
          <w:rFonts w:ascii="GOST 2.304 type A" w:hAnsi="GOST 2.304 type A"/>
          <w:sz w:val="28"/>
          <w:szCs w:val="28"/>
        </w:rPr>
        <w:t>ы</w:t>
      </w:r>
      <w:r w:rsidRPr="003A169C">
        <w:rPr>
          <w:rFonts w:ascii="GOST 2.304 type A" w:hAnsi="GOST 2.304 type A"/>
          <w:sz w:val="28"/>
          <w:szCs w:val="28"/>
        </w:rPr>
        <w:t>. На каждую секцию выполняется отдельный тепловой узел для регулирования и учета теплоносителя. Магистральные трубопроводы и трубы стояков, расположенные в подвальной части здания изолируются и покрываются алюминиевой фольгой.</w:t>
      </w:r>
    </w:p>
    <w:p w:rsidR="00CF79FE" w:rsidRPr="00C67F7E" w:rsidRDefault="00CF79FE" w:rsidP="00C67F7E">
      <w:pPr>
        <w:spacing w:line="276" w:lineRule="auto"/>
        <w:jc w:val="both"/>
        <w:rPr>
          <w:rFonts w:ascii="GOST 2.304 type A" w:hAnsi="GOST 2.304 type A"/>
          <w:sz w:val="28"/>
          <w:szCs w:val="28"/>
        </w:rPr>
      </w:pPr>
    </w:p>
    <w:p w:rsidR="00D93D89" w:rsidRDefault="00D93D89" w:rsidP="00C67F7E">
      <w:pPr>
        <w:pStyle w:val="a3"/>
        <w:numPr>
          <w:ilvl w:val="2"/>
          <w:numId w:val="1"/>
        </w:numPr>
        <w:spacing w:line="276" w:lineRule="auto"/>
        <w:jc w:val="both"/>
        <w:rPr>
          <w:rFonts w:ascii="GOST 2.304 type A" w:hAnsi="GOST 2.304 type A"/>
          <w:b/>
          <w:sz w:val="28"/>
          <w:szCs w:val="28"/>
        </w:rPr>
      </w:pPr>
      <w:r w:rsidRPr="00D93D89">
        <w:rPr>
          <w:rFonts w:ascii="GOST 2.304 type A" w:hAnsi="GOST 2.304 type A"/>
          <w:b/>
          <w:sz w:val="28"/>
          <w:szCs w:val="28"/>
        </w:rPr>
        <w:t>Водоснабжение.</w:t>
      </w:r>
    </w:p>
    <w:p w:rsidR="00C67F7E" w:rsidRDefault="00C67F7E" w:rsidP="00C67F7E">
      <w:pPr>
        <w:spacing w:line="276" w:lineRule="auto"/>
        <w:jc w:val="both"/>
        <w:rPr>
          <w:rFonts w:ascii="GOST 2.304 type A" w:hAnsi="GOST 2.304 type A"/>
          <w:sz w:val="28"/>
          <w:szCs w:val="28"/>
        </w:rPr>
      </w:pPr>
    </w:p>
    <w:p w:rsidR="003A169C" w:rsidRDefault="003A169C" w:rsidP="003A169C">
      <w:pPr>
        <w:spacing w:line="276" w:lineRule="auto"/>
        <w:ind w:firstLine="709"/>
        <w:jc w:val="both"/>
        <w:rPr>
          <w:rFonts w:ascii="GOST 2.304 type A" w:hAnsi="GOST 2.304 type A"/>
          <w:sz w:val="28"/>
          <w:szCs w:val="28"/>
        </w:rPr>
      </w:pPr>
      <w:r w:rsidRPr="003A169C">
        <w:rPr>
          <w:rFonts w:ascii="GOST 2.304 type A" w:hAnsi="GOST 2.304 type A"/>
          <w:sz w:val="28"/>
          <w:szCs w:val="28"/>
        </w:rPr>
        <w:t>Холодное водоснабжение запроектировано от внутрикварта</w:t>
      </w:r>
      <w:r>
        <w:rPr>
          <w:rFonts w:ascii="GOST 2.304 type A" w:hAnsi="GOST 2.304 type A"/>
          <w:sz w:val="28"/>
          <w:szCs w:val="28"/>
        </w:rPr>
        <w:t>льного коллектора водоснабжения</w:t>
      </w:r>
      <w:r w:rsidRPr="003A169C">
        <w:rPr>
          <w:rFonts w:ascii="GOST 2.304 type A" w:hAnsi="GOST 2.304 type A"/>
          <w:sz w:val="28"/>
          <w:szCs w:val="28"/>
        </w:rPr>
        <w:t xml:space="preserve">. Вода на каждую секцию подается по внутридомовому магистральному трубопроводу, расположенного в подвальной части здания, который изолируется и </w:t>
      </w:r>
      <w:r w:rsidRPr="003A169C">
        <w:rPr>
          <w:rFonts w:ascii="GOST 2.304 type A" w:hAnsi="GOST 2.304 type A"/>
          <w:sz w:val="28"/>
          <w:szCs w:val="28"/>
        </w:rPr>
        <w:lastRenderedPageBreak/>
        <w:t>покрывается алюминиевой фольгой. На каждую секцию и встроенный блок устанавливается рамка ввода. Вокруг дома выполняется магистральный пожарный хозяйственно-питьевой водопровод с колодцами, в которых установлены пожарные гидранты.</w:t>
      </w:r>
    </w:p>
    <w:p w:rsidR="003A169C" w:rsidRPr="00C67F7E" w:rsidRDefault="003A169C" w:rsidP="00C67F7E">
      <w:pPr>
        <w:spacing w:line="276" w:lineRule="auto"/>
        <w:jc w:val="both"/>
        <w:rPr>
          <w:rFonts w:ascii="GOST 2.304 type A" w:hAnsi="GOST 2.304 type A"/>
          <w:sz w:val="28"/>
          <w:szCs w:val="28"/>
        </w:rPr>
      </w:pPr>
    </w:p>
    <w:p w:rsidR="00D93D89" w:rsidRDefault="00D93D89" w:rsidP="00C67F7E">
      <w:pPr>
        <w:pStyle w:val="a3"/>
        <w:numPr>
          <w:ilvl w:val="2"/>
          <w:numId w:val="1"/>
        </w:numPr>
        <w:spacing w:line="276" w:lineRule="auto"/>
        <w:jc w:val="both"/>
        <w:rPr>
          <w:rFonts w:ascii="GOST 2.304 type A" w:hAnsi="GOST 2.304 type A"/>
          <w:b/>
          <w:sz w:val="28"/>
          <w:szCs w:val="28"/>
        </w:rPr>
      </w:pPr>
      <w:r w:rsidRPr="00D93D89">
        <w:rPr>
          <w:rFonts w:ascii="GOST 2.304 type A" w:hAnsi="GOST 2.304 type A"/>
          <w:b/>
          <w:sz w:val="28"/>
          <w:szCs w:val="28"/>
        </w:rPr>
        <w:t>Канализация.</w:t>
      </w:r>
    </w:p>
    <w:p w:rsidR="00C67F7E" w:rsidRDefault="00C67F7E" w:rsidP="00C67F7E">
      <w:pPr>
        <w:spacing w:line="276" w:lineRule="auto"/>
        <w:jc w:val="both"/>
        <w:rPr>
          <w:rFonts w:ascii="GOST 2.304 type A" w:hAnsi="GOST 2.304 type A"/>
          <w:sz w:val="28"/>
          <w:szCs w:val="28"/>
        </w:rPr>
      </w:pPr>
    </w:p>
    <w:p w:rsidR="003A169C" w:rsidRDefault="003A169C" w:rsidP="003A169C">
      <w:pPr>
        <w:spacing w:line="276" w:lineRule="auto"/>
        <w:ind w:firstLine="709"/>
        <w:jc w:val="both"/>
        <w:rPr>
          <w:rFonts w:ascii="GOST 2.304 type A" w:hAnsi="GOST 2.304 type A"/>
          <w:sz w:val="28"/>
          <w:szCs w:val="28"/>
        </w:rPr>
      </w:pPr>
      <w:r w:rsidRPr="003A169C">
        <w:rPr>
          <w:rFonts w:ascii="GOST 2.304 type A" w:hAnsi="GOST 2.304 type A"/>
          <w:sz w:val="28"/>
          <w:szCs w:val="28"/>
        </w:rPr>
        <w:t xml:space="preserve">Канализация выполняется </w:t>
      </w:r>
      <w:proofErr w:type="spellStart"/>
      <w:r w:rsidRPr="003A169C">
        <w:rPr>
          <w:rFonts w:ascii="GOST 2.304 type A" w:hAnsi="GOST 2.304 type A"/>
          <w:sz w:val="28"/>
          <w:szCs w:val="28"/>
        </w:rPr>
        <w:t>внутридворовая</w:t>
      </w:r>
      <w:proofErr w:type="spellEnd"/>
      <w:r w:rsidRPr="003A169C">
        <w:rPr>
          <w:rFonts w:ascii="GOST 2.304 type A" w:hAnsi="GOST 2.304 type A"/>
          <w:sz w:val="28"/>
          <w:szCs w:val="28"/>
        </w:rPr>
        <w:t xml:space="preserve"> с врезкой в колодцы внутриквартальной канализации. Из каждой секции выполняются самостоятельные выпуска </w:t>
      </w:r>
      <w:proofErr w:type="spellStart"/>
      <w:r w:rsidRPr="003A169C">
        <w:rPr>
          <w:rFonts w:ascii="GOST 2.304 type A" w:hAnsi="GOST 2.304 type A"/>
          <w:sz w:val="28"/>
          <w:szCs w:val="28"/>
        </w:rPr>
        <w:t>хозфекальной</w:t>
      </w:r>
      <w:proofErr w:type="spellEnd"/>
      <w:r w:rsidRPr="003A169C">
        <w:rPr>
          <w:rFonts w:ascii="GOST 2.304 type A" w:hAnsi="GOST 2.304 type A"/>
          <w:sz w:val="28"/>
          <w:szCs w:val="28"/>
        </w:rPr>
        <w:t xml:space="preserve"> и дождевой канализации.</w:t>
      </w:r>
    </w:p>
    <w:p w:rsidR="003A169C" w:rsidRPr="00C67F7E" w:rsidRDefault="003A169C" w:rsidP="00C67F7E">
      <w:pPr>
        <w:spacing w:line="276" w:lineRule="auto"/>
        <w:jc w:val="both"/>
        <w:rPr>
          <w:rFonts w:ascii="GOST 2.304 type A" w:hAnsi="GOST 2.304 type A"/>
          <w:sz w:val="28"/>
          <w:szCs w:val="28"/>
        </w:rPr>
      </w:pPr>
    </w:p>
    <w:p w:rsidR="00D93D89" w:rsidRDefault="00D93D89" w:rsidP="00C67F7E">
      <w:pPr>
        <w:pStyle w:val="a3"/>
        <w:numPr>
          <w:ilvl w:val="2"/>
          <w:numId w:val="1"/>
        </w:numPr>
        <w:spacing w:line="276" w:lineRule="auto"/>
        <w:jc w:val="both"/>
        <w:rPr>
          <w:rFonts w:ascii="GOST 2.304 type A" w:hAnsi="GOST 2.304 type A"/>
          <w:b/>
          <w:sz w:val="28"/>
          <w:szCs w:val="28"/>
        </w:rPr>
      </w:pPr>
      <w:r w:rsidRPr="00D93D89">
        <w:rPr>
          <w:rFonts w:ascii="GOST 2.304 type A" w:hAnsi="GOST 2.304 type A"/>
          <w:b/>
          <w:sz w:val="28"/>
          <w:szCs w:val="28"/>
        </w:rPr>
        <w:t>Энергоснабжение.</w:t>
      </w:r>
    </w:p>
    <w:p w:rsidR="00C67F7E" w:rsidRDefault="00C67F7E" w:rsidP="00C67F7E">
      <w:pPr>
        <w:spacing w:line="276" w:lineRule="auto"/>
        <w:jc w:val="both"/>
        <w:rPr>
          <w:rFonts w:ascii="GOST 2.304 type A" w:hAnsi="GOST 2.304 type A"/>
          <w:sz w:val="28"/>
          <w:szCs w:val="28"/>
        </w:rPr>
      </w:pPr>
    </w:p>
    <w:p w:rsidR="003A169C" w:rsidRDefault="003A169C" w:rsidP="003A169C">
      <w:pPr>
        <w:spacing w:line="276" w:lineRule="auto"/>
        <w:ind w:firstLine="709"/>
        <w:jc w:val="both"/>
        <w:rPr>
          <w:rFonts w:ascii="GOST 2.304 type A" w:hAnsi="GOST 2.304 type A"/>
          <w:sz w:val="28"/>
          <w:szCs w:val="28"/>
        </w:rPr>
      </w:pPr>
      <w:r w:rsidRPr="003A169C">
        <w:rPr>
          <w:rFonts w:ascii="GOST 2.304 type A" w:hAnsi="GOST 2.304 type A"/>
          <w:sz w:val="28"/>
          <w:szCs w:val="28"/>
        </w:rPr>
        <w:t xml:space="preserve">Энергоснабжение выполняется от дворовой подстанции с </w:t>
      </w:r>
      <w:proofErr w:type="spellStart"/>
      <w:r w:rsidRPr="003A169C">
        <w:rPr>
          <w:rFonts w:ascii="GOST 2.304 type A" w:hAnsi="GOST 2.304 type A"/>
          <w:sz w:val="28"/>
          <w:szCs w:val="28"/>
        </w:rPr>
        <w:t>запиткой</w:t>
      </w:r>
      <w:proofErr w:type="spellEnd"/>
      <w:r w:rsidRPr="003A169C">
        <w:rPr>
          <w:rFonts w:ascii="GOST 2.304 type A" w:hAnsi="GOST 2.304 type A"/>
          <w:sz w:val="28"/>
          <w:szCs w:val="28"/>
        </w:rPr>
        <w:t xml:space="preserve"> каждой секции двумя кабелями: основным и запасным. Все </w:t>
      </w:r>
      <w:proofErr w:type="spellStart"/>
      <w:r w:rsidRPr="003A169C">
        <w:rPr>
          <w:rFonts w:ascii="GOST 2.304 type A" w:hAnsi="GOST 2.304 type A"/>
          <w:sz w:val="28"/>
          <w:szCs w:val="28"/>
        </w:rPr>
        <w:t>электрощитовые</w:t>
      </w:r>
      <w:proofErr w:type="spellEnd"/>
      <w:r w:rsidRPr="003A169C">
        <w:rPr>
          <w:rFonts w:ascii="GOST 2.304 type A" w:hAnsi="GOST 2.304 type A"/>
          <w:sz w:val="28"/>
          <w:szCs w:val="28"/>
        </w:rPr>
        <w:t xml:space="preserve"> расположены на первых этажах.</w:t>
      </w:r>
    </w:p>
    <w:p w:rsidR="003A169C" w:rsidRPr="00C67F7E" w:rsidRDefault="003A169C" w:rsidP="00C67F7E">
      <w:pPr>
        <w:spacing w:line="276" w:lineRule="auto"/>
        <w:jc w:val="both"/>
        <w:rPr>
          <w:rFonts w:ascii="GOST 2.304 type A" w:hAnsi="GOST 2.304 type A"/>
          <w:sz w:val="28"/>
          <w:szCs w:val="28"/>
        </w:rPr>
      </w:pPr>
    </w:p>
    <w:p w:rsidR="00D93D89" w:rsidRDefault="00D93D89" w:rsidP="00C67F7E">
      <w:pPr>
        <w:pStyle w:val="a3"/>
        <w:numPr>
          <w:ilvl w:val="2"/>
          <w:numId w:val="1"/>
        </w:numPr>
        <w:spacing w:line="276" w:lineRule="auto"/>
        <w:jc w:val="both"/>
        <w:rPr>
          <w:rFonts w:ascii="GOST 2.304 type A" w:hAnsi="GOST 2.304 type A"/>
          <w:b/>
          <w:sz w:val="28"/>
          <w:szCs w:val="28"/>
        </w:rPr>
      </w:pPr>
      <w:r w:rsidRPr="00D93D89">
        <w:rPr>
          <w:rFonts w:ascii="GOST 2.304 type A" w:hAnsi="GOST 2.304 type A"/>
          <w:b/>
          <w:sz w:val="28"/>
          <w:szCs w:val="28"/>
        </w:rPr>
        <w:t>Мусоропровод.</w:t>
      </w:r>
    </w:p>
    <w:p w:rsidR="00C67F7E" w:rsidRDefault="00C67F7E" w:rsidP="00C67F7E">
      <w:pPr>
        <w:spacing w:line="276" w:lineRule="auto"/>
        <w:jc w:val="both"/>
        <w:rPr>
          <w:rFonts w:ascii="GOST 2.304 type A" w:hAnsi="GOST 2.304 type A"/>
          <w:sz w:val="28"/>
          <w:szCs w:val="28"/>
        </w:rPr>
      </w:pPr>
    </w:p>
    <w:p w:rsidR="003A169C" w:rsidRDefault="003A169C" w:rsidP="003A169C">
      <w:pPr>
        <w:spacing w:line="276" w:lineRule="auto"/>
        <w:ind w:firstLine="709"/>
        <w:jc w:val="both"/>
        <w:rPr>
          <w:rFonts w:ascii="GOST 2.304 type A" w:hAnsi="GOST 2.304 type A"/>
          <w:sz w:val="28"/>
          <w:szCs w:val="28"/>
        </w:rPr>
      </w:pPr>
      <w:r w:rsidRPr="003A169C">
        <w:rPr>
          <w:rFonts w:ascii="GOST 2.304 type A" w:hAnsi="GOST 2.304 type A"/>
          <w:sz w:val="28"/>
          <w:szCs w:val="28"/>
        </w:rPr>
        <w:t xml:space="preserve">Мусоропровод внизу оканчивается в </w:t>
      </w:r>
      <w:proofErr w:type="spellStart"/>
      <w:r w:rsidRPr="003A169C">
        <w:rPr>
          <w:rFonts w:ascii="GOST 2.304 type A" w:hAnsi="GOST 2.304 type A"/>
          <w:sz w:val="28"/>
          <w:szCs w:val="28"/>
        </w:rPr>
        <w:t>мусорокамере</w:t>
      </w:r>
      <w:proofErr w:type="spellEnd"/>
      <w:r w:rsidRPr="003A169C">
        <w:rPr>
          <w:rFonts w:ascii="GOST 2.304 type A" w:hAnsi="GOST 2.304 type A"/>
          <w:sz w:val="28"/>
          <w:szCs w:val="28"/>
        </w:rPr>
        <w:t xml:space="preserve"> бункером-накопителем. Накопленный мусор в бункере высыпается в мусорные тележки и погружается в </w:t>
      </w:r>
      <w:proofErr w:type="spellStart"/>
      <w:r w:rsidRPr="003A169C">
        <w:rPr>
          <w:rFonts w:ascii="GOST 2.304 type A" w:hAnsi="GOST 2.304 type A"/>
          <w:sz w:val="28"/>
          <w:szCs w:val="28"/>
        </w:rPr>
        <w:t>мусоросборные</w:t>
      </w:r>
      <w:proofErr w:type="spellEnd"/>
      <w:r w:rsidRPr="003A169C">
        <w:rPr>
          <w:rFonts w:ascii="GOST 2.304 type A" w:hAnsi="GOST 2.304 type A"/>
          <w:sz w:val="28"/>
          <w:szCs w:val="28"/>
        </w:rPr>
        <w:t xml:space="preserve"> машины и вывозится на городскую свалку отходов. Стены </w:t>
      </w:r>
      <w:proofErr w:type="spellStart"/>
      <w:r w:rsidRPr="003A169C">
        <w:rPr>
          <w:rFonts w:ascii="GOST 2.304 type A" w:hAnsi="GOST 2.304 type A"/>
          <w:sz w:val="28"/>
          <w:szCs w:val="28"/>
        </w:rPr>
        <w:t>мусорокамеры</w:t>
      </w:r>
      <w:proofErr w:type="spellEnd"/>
      <w:r w:rsidRPr="003A169C">
        <w:rPr>
          <w:rFonts w:ascii="GOST 2.304 type A" w:hAnsi="GOST 2.304 type A"/>
          <w:sz w:val="28"/>
          <w:szCs w:val="28"/>
        </w:rPr>
        <w:t xml:space="preserve"> облицовываются глазурованной плиткой, пол металлический. В </w:t>
      </w:r>
      <w:proofErr w:type="spellStart"/>
      <w:r w:rsidRPr="003A169C">
        <w:rPr>
          <w:rFonts w:ascii="GOST 2.304 type A" w:hAnsi="GOST 2.304 type A"/>
          <w:sz w:val="28"/>
          <w:szCs w:val="28"/>
        </w:rPr>
        <w:t>мусорокамере</w:t>
      </w:r>
      <w:proofErr w:type="spellEnd"/>
      <w:r w:rsidRPr="003A169C">
        <w:rPr>
          <w:rFonts w:ascii="GOST 2.304 type A" w:hAnsi="GOST 2.304 type A"/>
          <w:sz w:val="28"/>
          <w:szCs w:val="28"/>
        </w:rPr>
        <w:t xml:space="preserve"> предусмотрены холодный и горячий водопровод со смесителем для промывки мусоропровода, оборудования и помещения </w:t>
      </w:r>
      <w:proofErr w:type="spellStart"/>
      <w:r w:rsidRPr="003A169C">
        <w:rPr>
          <w:rFonts w:ascii="GOST 2.304 type A" w:hAnsi="GOST 2.304 type A"/>
          <w:sz w:val="28"/>
          <w:szCs w:val="28"/>
        </w:rPr>
        <w:lastRenderedPageBreak/>
        <w:t>мусорокамеры</w:t>
      </w:r>
      <w:proofErr w:type="spellEnd"/>
      <w:r w:rsidRPr="003A169C">
        <w:rPr>
          <w:rFonts w:ascii="GOST 2.304 type A" w:hAnsi="GOST 2.304 type A"/>
          <w:sz w:val="28"/>
          <w:szCs w:val="28"/>
        </w:rPr>
        <w:t xml:space="preserve">. </w:t>
      </w:r>
      <w:proofErr w:type="spellStart"/>
      <w:r w:rsidRPr="003A169C">
        <w:rPr>
          <w:rFonts w:ascii="GOST 2.304 type A" w:hAnsi="GOST 2.304 type A"/>
          <w:sz w:val="28"/>
          <w:szCs w:val="28"/>
        </w:rPr>
        <w:t>Мусорокамера</w:t>
      </w:r>
      <w:proofErr w:type="spellEnd"/>
      <w:r w:rsidRPr="003A169C">
        <w:rPr>
          <w:rFonts w:ascii="GOST 2.304 type A" w:hAnsi="GOST 2.304 type A"/>
          <w:sz w:val="28"/>
          <w:szCs w:val="28"/>
        </w:rPr>
        <w:t xml:space="preserve"> </w:t>
      </w:r>
      <w:proofErr w:type="gramStart"/>
      <w:r w:rsidRPr="003A169C">
        <w:rPr>
          <w:rFonts w:ascii="GOST 2.304 type A" w:hAnsi="GOST 2.304 type A"/>
          <w:sz w:val="28"/>
          <w:szCs w:val="28"/>
        </w:rPr>
        <w:t>оборудована</w:t>
      </w:r>
      <w:proofErr w:type="gramEnd"/>
      <w:r w:rsidRPr="003A169C">
        <w:rPr>
          <w:rFonts w:ascii="GOST 2.304 type A" w:hAnsi="GOST 2.304 type A"/>
          <w:sz w:val="28"/>
          <w:szCs w:val="28"/>
        </w:rPr>
        <w:t xml:space="preserve"> трапом со сливом воды в </w:t>
      </w:r>
      <w:proofErr w:type="spellStart"/>
      <w:r w:rsidRPr="003A169C">
        <w:rPr>
          <w:rFonts w:ascii="GOST 2.304 type A" w:hAnsi="GOST 2.304 type A"/>
          <w:sz w:val="28"/>
          <w:szCs w:val="28"/>
        </w:rPr>
        <w:t>хозфекальную</w:t>
      </w:r>
      <w:proofErr w:type="spellEnd"/>
      <w:r w:rsidRPr="003A169C">
        <w:rPr>
          <w:rFonts w:ascii="GOST 2.304 type A" w:hAnsi="GOST 2.304 type A"/>
          <w:sz w:val="28"/>
          <w:szCs w:val="28"/>
        </w:rPr>
        <w:t xml:space="preserve"> канализацию. В полу предусмотрен змеевик отопления. Вверху мусоропровод имеет выход на кровлю для проветривания </w:t>
      </w:r>
      <w:proofErr w:type="spellStart"/>
      <w:r w:rsidRPr="003A169C">
        <w:rPr>
          <w:rFonts w:ascii="GOST 2.304 type A" w:hAnsi="GOST 2.304 type A"/>
          <w:sz w:val="28"/>
          <w:szCs w:val="28"/>
        </w:rPr>
        <w:t>мусорокамеры</w:t>
      </w:r>
      <w:proofErr w:type="spellEnd"/>
      <w:r w:rsidRPr="003A169C">
        <w:rPr>
          <w:rFonts w:ascii="GOST 2.304 type A" w:hAnsi="GOST 2.304 type A"/>
          <w:sz w:val="28"/>
          <w:szCs w:val="28"/>
        </w:rPr>
        <w:t xml:space="preserve"> и через мусороприемные клапана удаление застоявшегося воздуха из лестничных клеток, а также дыма в случае пожара</w:t>
      </w:r>
      <w:r>
        <w:rPr>
          <w:rFonts w:ascii="GOST 2.304 type A" w:hAnsi="GOST 2.304 type A"/>
          <w:sz w:val="28"/>
          <w:szCs w:val="28"/>
        </w:rPr>
        <w:t xml:space="preserve">. Вход в </w:t>
      </w:r>
      <w:proofErr w:type="spellStart"/>
      <w:r>
        <w:rPr>
          <w:rFonts w:ascii="GOST 2.304 type A" w:hAnsi="GOST 2.304 type A"/>
          <w:sz w:val="28"/>
          <w:szCs w:val="28"/>
        </w:rPr>
        <w:t>мусорокамеру</w:t>
      </w:r>
      <w:proofErr w:type="spellEnd"/>
      <w:r>
        <w:rPr>
          <w:rFonts w:ascii="GOST 2.304 type A" w:hAnsi="GOST 2.304 type A"/>
          <w:sz w:val="28"/>
          <w:szCs w:val="28"/>
        </w:rPr>
        <w:t xml:space="preserve"> отдельный</w:t>
      </w:r>
      <w:r w:rsidRPr="003A169C">
        <w:rPr>
          <w:rFonts w:ascii="GOST 2.304 type A" w:hAnsi="GOST 2.304 type A"/>
          <w:sz w:val="28"/>
          <w:szCs w:val="28"/>
        </w:rPr>
        <w:t>.</w:t>
      </w:r>
    </w:p>
    <w:p w:rsidR="003A169C" w:rsidRPr="00C67F7E" w:rsidRDefault="003A169C" w:rsidP="00C67F7E">
      <w:pPr>
        <w:spacing w:line="276" w:lineRule="auto"/>
        <w:jc w:val="both"/>
        <w:rPr>
          <w:rFonts w:ascii="GOST 2.304 type A" w:hAnsi="GOST 2.304 type A"/>
          <w:sz w:val="28"/>
          <w:szCs w:val="28"/>
        </w:rPr>
      </w:pPr>
    </w:p>
    <w:p w:rsidR="00D93D89" w:rsidRDefault="00D93D89" w:rsidP="00C67F7E">
      <w:pPr>
        <w:pStyle w:val="a3"/>
        <w:numPr>
          <w:ilvl w:val="1"/>
          <w:numId w:val="1"/>
        </w:numPr>
        <w:spacing w:line="276" w:lineRule="auto"/>
        <w:jc w:val="both"/>
        <w:rPr>
          <w:rFonts w:ascii="GOST 2.304 type A" w:hAnsi="GOST 2.304 type A"/>
          <w:b/>
          <w:sz w:val="28"/>
          <w:szCs w:val="28"/>
        </w:rPr>
      </w:pPr>
      <w:r w:rsidRPr="00D93D89">
        <w:rPr>
          <w:rFonts w:ascii="GOST 2.304 type A" w:hAnsi="GOST 2.304 type A"/>
          <w:b/>
          <w:sz w:val="28"/>
          <w:szCs w:val="28"/>
        </w:rPr>
        <w:t>Технико-экономические показатели.</w:t>
      </w:r>
    </w:p>
    <w:p w:rsidR="00C67F7E" w:rsidRDefault="00C67F7E" w:rsidP="00C67F7E">
      <w:pPr>
        <w:spacing w:line="276" w:lineRule="auto"/>
        <w:jc w:val="both"/>
        <w:rPr>
          <w:rFonts w:ascii="GOST 2.304 type A" w:hAnsi="GOST 2.304 type A"/>
          <w:sz w:val="28"/>
          <w:szCs w:val="28"/>
        </w:rPr>
      </w:pPr>
    </w:p>
    <w:p w:rsidR="003A169C" w:rsidRPr="00562C23" w:rsidRDefault="003A169C" w:rsidP="00562C23">
      <w:pPr>
        <w:spacing w:line="276" w:lineRule="auto"/>
        <w:ind w:firstLine="709"/>
        <w:jc w:val="both"/>
        <w:rPr>
          <w:rFonts w:ascii="GOST 2.304 type A" w:hAnsi="GOST 2.304 type A"/>
          <w:sz w:val="28"/>
          <w:szCs w:val="28"/>
        </w:rPr>
      </w:pPr>
      <w:r w:rsidRPr="00562C23">
        <w:rPr>
          <w:rFonts w:ascii="GOST 2.304 type A" w:hAnsi="GOST 2.304 type A"/>
          <w:sz w:val="28"/>
          <w:szCs w:val="28"/>
        </w:rPr>
        <w:t>Экономические показатели жилых зданий определяются их объемно-планировочными и конструктивными решениями, характером и организацией санитарно-технического оборудования. Важную роль играет запроектированное в квартире соотношение жилой и подсобной площадей, высота помещения, расположение санитарных узлов и кухонного оборудования. Проекты жилых зданий характеризуют следующие показатели:</w:t>
      </w:r>
    </w:p>
    <w:p w:rsidR="003A169C" w:rsidRPr="00562C23" w:rsidRDefault="003A169C" w:rsidP="00562C23">
      <w:pPr>
        <w:pStyle w:val="a3"/>
        <w:numPr>
          <w:ilvl w:val="0"/>
          <w:numId w:val="11"/>
        </w:numPr>
        <w:spacing w:line="276" w:lineRule="auto"/>
        <w:jc w:val="both"/>
        <w:rPr>
          <w:rFonts w:ascii="GOST 2.304 type A" w:hAnsi="GOST 2.304 type A"/>
          <w:sz w:val="28"/>
          <w:szCs w:val="28"/>
        </w:rPr>
      </w:pPr>
      <w:r w:rsidRPr="00562C23">
        <w:rPr>
          <w:rFonts w:ascii="GOST 2.304 type A" w:hAnsi="GOST 2.304 type A"/>
          <w:sz w:val="28"/>
          <w:szCs w:val="28"/>
        </w:rPr>
        <w:t>строительный объем (м</w:t>
      </w:r>
      <w:r w:rsidRPr="00562C23">
        <w:rPr>
          <w:rFonts w:ascii="GOST 2.304 type A" w:hAnsi="GOST 2.304 type A"/>
          <w:sz w:val="28"/>
          <w:szCs w:val="28"/>
          <w:vertAlign w:val="superscript"/>
        </w:rPr>
        <w:t>3</w:t>
      </w:r>
      <w:r w:rsidRPr="00562C23">
        <w:rPr>
          <w:rFonts w:ascii="GOST 2.304 type A" w:hAnsi="GOST 2.304 type A"/>
          <w:sz w:val="28"/>
          <w:szCs w:val="28"/>
        </w:rPr>
        <w:t xml:space="preserve">) </w:t>
      </w:r>
    </w:p>
    <w:p w:rsidR="003A169C" w:rsidRPr="00562C23" w:rsidRDefault="003A169C" w:rsidP="00562C23">
      <w:pPr>
        <w:pStyle w:val="a3"/>
        <w:numPr>
          <w:ilvl w:val="0"/>
          <w:numId w:val="11"/>
        </w:numPr>
        <w:spacing w:line="276" w:lineRule="auto"/>
        <w:jc w:val="both"/>
        <w:rPr>
          <w:rFonts w:ascii="GOST 2.304 type A" w:hAnsi="GOST 2.304 type A"/>
          <w:sz w:val="28"/>
          <w:szCs w:val="28"/>
        </w:rPr>
      </w:pPr>
      <w:r w:rsidRPr="00562C23">
        <w:rPr>
          <w:rFonts w:ascii="GOST 2.304 type A" w:hAnsi="GOST 2.304 type A"/>
          <w:sz w:val="28"/>
          <w:szCs w:val="28"/>
        </w:rPr>
        <w:t>площадь застройки (м</w:t>
      </w:r>
      <w:proofErr w:type="gramStart"/>
      <w:r w:rsidRPr="00562C23">
        <w:rPr>
          <w:rFonts w:ascii="GOST 2.304 type A" w:hAnsi="GOST 2.304 type A"/>
          <w:sz w:val="28"/>
          <w:szCs w:val="28"/>
          <w:vertAlign w:val="superscript"/>
        </w:rPr>
        <w:t>2</w:t>
      </w:r>
      <w:proofErr w:type="gramEnd"/>
      <w:r w:rsidRPr="00562C23">
        <w:rPr>
          <w:rFonts w:ascii="GOST 2.304 type A" w:hAnsi="GOST 2.304 type A"/>
          <w:sz w:val="28"/>
          <w:szCs w:val="28"/>
        </w:rPr>
        <w:t>);</w:t>
      </w:r>
    </w:p>
    <w:p w:rsidR="003A169C" w:rsidRPr="00562C23" w:rsidRDefault="003A169C" w:rsidP="00562C23">
      <w:pPr>
        <w:pStyle w:val="a3"/>
        <w:numPr>
          <w:ilvl w:val="0"/>
          <w:numId w:val="11"/>
        </w:numPr>
        <w:spacing w:line="276" w:lineRule="auto"/>
        <w:jc w:val="both"/>
        <w:rPr>
          <w:rFonts w:ascii="GOST 2.304 type A" w:hAnsi="GOST 2.304 type A"/>
          <w:sz w:val="28"/>
          <w:szCs w:val="28"/>
        </w:rPr>
      </w:pPr>
      <w:r w:rsidRPr="00562C23">
        <w:rPr>
          <w:rFonts w:ascii="GOST 2.304 type A" w:hAnsi="GOST 2.304 type A"/>
          <w:sz w:val="28"/>
          <w:szCs w:val="28"/>
        </w:rPr>
        <w:t>общая площадь (м</w:t>
      </w:r>
      <w:proofErr w:type="gramStart"/>
      <w:r w:rsidRPr="00562C23">
        <w:rPr>
          <w:rFonts w:ascii="GOST 2.304 type A" w:hAnsi="GOST 2.304 type A"/>
          <w:sz w:val="28"/>
          <w:szCs w:val="28"/>
          <w:vertAlign w:val="superscript"/>
        </w:rPr>
        <w:t>2</w:t>
      </w:r>
      <w:proofErr w:type="gramEnd"/>
      <w:r w:rsidRPr="00562C23">
        <w:rPr>
          <w:rFonts w:ascii="GOST 2.304 type A" w:hAnsi="GOST 2.304 type A"/>
          <w:sz w:val="28"/>
          <w:szCs w:val="28"/>
        </w:rPr>
        <w:t>);</w:t>
      </w:r>
    </w:p>
    <w:p w:rsidR="003A169C" w:rsidRPr="00562C23" w:rsidRDefault="003A169C" w:rsidP="00562C23">
      <w:pPr>
        <w:pStyle w:val="a3"/>
        <w:numPr>
          <w:ilvl w:val="0"/>
          <w:numId w:val="11"/>
        </w:numPr>
        <w:spacing w:line="276" w:lineRule="auto"/>
        <w:jc w:val="both"/>
        <w:rPr>
          <w:rFonts w:ascii="GOST 2.304 type A" w:hAnsi="GOST 2.304 type A"/>
          <w:sz w:val="28"/>
          <w:szCs w:val="28"/>
        </w:rPr>
      </w:pPr>
      <w:r w:rsidRPr="00562C23">
        <w:rPr>
          <w:rFonts w:ascii="GOST 2.304 type A" w:hAnsi="GOST 2.304 type A"/>
          <w:sz w:val="28"/>
          <w:szCs w:val="28"/>
        </w:rPr>
        <w:t>жилая площадь (м</w:t>
      </w:r>
      <w:proofErr w:type="gramStart"/>
      <w:r w:rsidRPr="00562C23">
        <w:rPr>
          <w:rFonts w:ascii="GOST 2.304 type A" w:hAnsi="GOST 2.304 type A"/>
          <w:sz w:val="28"/>
          <w:szCs w:val="28"/>
          <w:vertAlign w:val="superscript"/>
        </w:rPr>
        <w:t>2</w:t>
      </w:r>
      <w:proofErr w:type="gramEnd"/>
      <w:r w:rsidRPr="00562C23">
        <w:rPr>
          <w:rFonts w:ascii="GOST 2.304 type A" w:hAnsi="GOST 2.304 type A"/>
          <w:sz w:val="28"/>
          <w:szCs w:val="28"/>
        </w:rPr>
        <w:t>);</w:t>
      </w:r>
    </w:p>
    <w:p w:rsidR="003A169C" w:rsidRPr="00562C23" w:rsidRDefault="003A169C" w:rsidP="00562C23">
      <w:pPr>
        <w:pStyle w:val="a3"/>
        <w:numPr>
          <w:ilvl w:val="0"/>
          <w:numId w:val="11"/>
        </w:numPr>
        <w:spacing w:line="276" w:lineRule="auto"/>
        <w:jc w:val="both"/>
        <w:rPr>
          <w:rFonts w:ascii="GOST 2.304 type A" w:hAnsi="GOST 2.304 type A"/>
          <w:sz w:val="28"/>
          <w:szCs w:val="28"/>
        </w:rPr>
      </w:pPr>
      <w:r w:rsidRPr="00562C23">
        <w:rPr>
          <w:rFonts w:ascii="GOST 2.304 type A" w:hAnsi="GOST 2.304 type A"/>
          <w:sz w:val="28"/>
          <w:szCs w:val="28"/>
        </w:rPr>
        <w:t>К</w:t>
      </w:r>
      <w:proofErr w:type="gramStart"/>
      <w:r w:rsidRPr="00562C23">
        <w:rPr>
          <w:rFonts w:ascii="GOST 2.304 type A" w:hAnsi="GOST 2.304 type A"/>
          <w:sz w:val="28"/>
          <w:szCs w:val="28"/>
          <w:vertAlign w:val="subscript"/>
        </w:rPr>
        <w:t>1</w:t>
      </w:r>
      <w:proofErr w:type="gramEnd"/>
      <w:r w:rsidRPr="00562C23">
        <w:rPr>
          <w:rFonts w:ascii="GOST 2.304 type A" w:hAnsi="GOST 2.304 type A"/>
          <w:sz w:val="28"/>
          <w:szCs w:val="28"/>
        </w:rPr>
        <w:t xml:space="preserve"> – отношение жилой площади к общей площади, характеризует рациональность использования площадей.</w:t>
      </w:r>
    </w:p>
    <w:p w:rsidR="003A169C" w:rsidRPr="00562C23" w:rsidRDefault="003A169C" w:rsidP="00562C23">
      <w:pPr>
        <w:pStyle w:val="a3"/>
        <w:numPr>
          <w:ilvl w:val="0"/>
          <w:numId w:val="11"/>
        </w:numPr>
        <w:spacing w:line="276" w:lineRule="auto"/>
        <w:jc w:val="both"/>
        <w:rPr>
          <w:rFonts w:ascii="GOST 2.304 type A" w:hAnsi="GOST 2.304 type A"/>
          <w:sz w:val="28"/>
          <w:szCs w:val="28"/>
        </w:rPr>
      </w:pPr>
      <w:r w:rsidRPr="00562C23">
        <w:rPr>
          <w:rFonts w:ascii="GOST 2.304 type A" w:hAnsi="GOST 2.304 type A"/>
          <w:sz w:val="28"/>
          <w:szCs w:val="28"/>
        </w:rPr>
        <w:t>К</w:t>
      </w:r>
      <w:proofErr w:type="gramStart"/>
      <w:r w:rsidRPr="00562C23">
        <w:rPr>
          <w:rFonts w:ascii="GOST 2.304 type A" w:hAnsi="GOST 2.304 type A"/>
          <w:sz w:val="28"/>
          <w:szCs w:val="28"/>
          <w:vertAlign w:val="subscript"/>
        </w:rPr>
        <w:t>2</w:t>
      </w:r>
      <w:proofErr w:type="gramEnd"/>
      <w:r w:rsidRPr="00562C23">
        <w:rPr>
          <w:rFonts w:ascii="GOST 2.304 type A" w:hAnsi="GOST 2.304 type A"/>
          <w:sz w:val="28"/>
          <w:szCs w:val="28"/>
        </w:rPr>
        <w:t xml:space="preserve"> – отношение строительного объема к общей площади, характеризует рациональность использования объема.</w:t>
      </w:r>
    </w:p>
    <w:p w:rsidR="00562C23" w:rsidRDefault="003A169C" w:rsidP="00562C23">
      <w:pPr>
        <w:spacing w:line="276" w:lineRule="auto"/>
        <w:ind w:firstLine="709"/>
        <w:jc w:val="both"/>
        <w:rPr>
          <w:rFonts w:ascii="GOST 2.304 type A" w:hAnsi="GOST 2.304 type A"/>
          <w:sz w:val="28"/>
          <w:szCs w:val="28"/>
        </w:rPr>
      </w:pPr>
      <w:r w:rsidRPr="00562C23">
        <w:rPr>
          <w:rFonts w:ascii="GOST 2.304 type A" w:hAnsi="GOST 2.304 type A"/>
          <w:sz w:val="28"/>
          <w:szCs w:val="28"/>
        </w:rPr>
        <w:t xml:space="preserve">Строительный объем надземной части жилого дома с </w:t>
      </w:r>
      <w:proofErr w:type="spellStart"/>
      <w:r w:rsidRPr="00562C23">
        <w:rPr>
          <w:rFonts w:ascii="GOST 2.304 type A" w:hAnsi="GOST 2.304 type A"/>
          <w:sz w:val="28"/>
          <w:szCs w:val="28"/>
        </w:rPr>
        <w:t>неотапливаемым</w:t>
      </w:r>
      <w:proofErr w:type="spellEnd"/>
      <w:r w:rsidRPr="00562C23">
        <w:rPr>
          <w:rFonts w:ascii="GOST 2.304 type A" w:hAnsi="GOST 2.304 type A"/>
          <w:sz w:val="28"/>
          <w:szCs w:val="28"/>
        </w:rPr>
        <w:t xml:space="preserve"> чердаком определяют как произведение площади горизонтального сечения на уровне первого этажа выше цоколя (по </w:t>
      </w:r>
      <w:r w:rsidRPr="00562C23">
        <w:rPr>
          <w:rFonts w:ascii="GOST 2.304 type A" w:hAnsi="GOST 2.304 type A"/>
          <w:sz w:val="28"/>
          <w:szCs w:val="28"/>
        </w:rPr>
        <w:lastRenderedPageBreak/>
        <w:t>внешним граням стен) на высоту, измеренную от уровня пола первого этажа до верхней площади теплоизоляционного слоя чердачного перекрытия.</w:t>
      </w:r>
    </w:p>
    <w:p w:rsidR="00562C23" w:rsidRDefault="003A169C" w:rsidP="00562C23">
      <w:pPr>
        <w:spacing w:line="276" w:lineRule="auto"/>
        <w:ind w:firstLine="709"/>
        <w:jc w:val="both"/>
        <w:rPr>
          <w:rFonts w:ascii="GOST 2.304 type A" w:hAnsi="GOST 2.304 type A"/>
          <w:sz w:val="28"/>
          <w:szCs w:val="28"/>
        </w:rPr>
      </w:pPr>
      <w:r w:rsidRPr="00562C23">
        <w:rPr>
          <w:rFonts w:ascii="GOST 2.304 type A" w:hAnsi="GOST 2.304 type A"/>
          <w:sz w:val="28"/>
          <w:szCs w:val="28"/>
        </w:rPr>
        <w:t>Строительный объем подземной части здания определяют как произведение площади горизонтального сечения по внешнему обводу здания на уровне первого этажа, на уровне выше цоколя, на высоту от пола подвала до пола первого этажа.</w:t>
      </w:r>
    </w:p>
    <w:p w:rsidR="00562C23" w:rsidRDefault="003A169C" w:rsidP="00562C23">
      <w:pPr>
        <w:spacing w:line="276" w:lineRule="auto"/>
        <w:ind w:firstLine="709"/>
        <w:jc w:val="both"/>
        <w:rPr>
          <w:rFonts w:ascii="GOST 2.304 type A" w:hAnsi="GOST 2.304 type A"/>
          <w:sz w:val="28"/>
          <w:szCs w:val="28"/>
        </w:rPr>
      </w:pPr>
      <w:r w:rsidRPr="00562C23">
        <w:rPr>
          <w:rFonts w:ascii="GOST 2.304 type A" w:hAnsi="GOST 2.304 type A"/>
          <w:sz w:val="28"/>
          <w:szCs w:val="28"/>
        </w:rPr>
        <w:t>Строительный объем тамбуров, лоджий, размещаемых в габаритах здания, включается в общий объем.</w:t>
      </w:r>
    </w:p>
    <w:p w:rsidR="00562C23" w:rsidRDefault="003A169C" w:rsidP="00562C23">
      <w:pPr>
        <w:spacing w:line="276" w:lineRule="auto"/>
        <w:ind w:firstLine="709"/>
        <w:jc w:val="both"/>
        <w:rPr>
          <w:rFonts w:ascii="GOST 2.304 type A" w:hAnsi="GOST 2.304 type A"/>
          <w:sz w:val="28"/>
          <w:szCs w:val="28"/>
        </w:rPr>
      </w:pPr>
      <w:r w:rsidRPr="00562C23">
        <w:rPr>
          <w:rFonts w:ascii="GOST 2.304 type A" w:hAnsi="GOST 2.304 type A"/>
          <w:sz w:val="28"/>
          <w:szCs w:val="28"/>
        </w:rPr>
        <w:t>Общий объем здания с подвалом определяется суммой объемов его подземной и надземной частей.</w:t>
      </w:r>
    </w:p>
    <w:p w:rsidR="00562C23" w:rsidRDefault="003A169C" w:rsidP="00562C23">
      <w:pPr>
        <w:spacing w:line="276" w:lineRule="auto"/>
        <w:ind w:firstLine="709"/>
        <w:jc w:val="both"/>
        <w:rPr>
          <w:rFonts w:ascii="GOST 2.304 type A" w:hAnsi="GOST 2.304 type A"/>
          <w:sz w:val="28"/>
          <w:szCs w:val="28"/>
        </w:rPr>
      </w:pPr>
      <w:r w:rsidRPr="00562C23">
        <w:rPr>
          <w:rFonts w:ascii="GOST 2.304 type A" w:hAnsi="GOST 2.304 type A"/>
          <w:sz w:val="28"/>
          <w:szCs w:val="28"/>
        </w:rPr>
        <w:t>Площадь застройки рассчитывают как площадь горизонтального сечения здания на уровне цоколя, включая все выступающие части и имеющие покрытия (крыльцо, веранды, террасы).</w:t>
      </w:r>
    </w:p>
    <w:p w:rsidR="00562C23" w:rsidRDefault="003A169C" w:rsidP="00562C23">
      <w:pPr>
        <w:spacing w:line="276" w:lineRule="auto"/>
        <w:ind w:firstLine="709"/>
        <w:jc w:val="both"/>
        <w:rPr>
          <w:rFonts w:ascii="GOST 2.304 type A" w:hAnsi="GOST 2.304 type A"/>
          <w:sz w:val="28"/>
          <w:szCs w:val="28"/>
        </w:rPr>
      </w:pPr>
      <w:r w:rsidRPr="00562C23">
        <w:rPr>
          <w:rFonts w:ascii="GOST 2.304 type A" w:hAnsi="GOST 2.304 type A"/>
          <w:sz w:val="28"/>
          <w:szCs w:val="28"/>
        </w:rPr>
        <w:t>Жилую площадь квартиры определяют как сумму площадей жилых комнат плюс площадь кухни свыше 8-ми м</w:t>
      </w:r>
      <w:proofErr w:type="gramStart"/>
      <w:r w:rsidRPr="00562C23">
        <w:rPr>
          <w:rFonts w:ascii="GOST 2.304 type A" w:hAnsi="GOST 2.304 type A"/>
          <w:sz w:val="28"/>
          <w:szCs w:val="28"/>
          <w:vertAlign w:val="superscript"/>
        </w:rPr>
        <w:t>2</w:t>
      </w:r>
      <w:proofErr w:type="gramEnd"/>
      <w:r w:rsidRPr="00562C23">
        <w:rPr>
          <w:rFonts w:ascii="GOST 2.304 type A" w:hAnsi="GOST 2.304 type A"/>
          <w:sz w:val="28"/>
          <w:szCs w:val="28"/>
        </w:rPr>
        <w:t>.</w:t>
      </w:r>
    </w:p>
    <w:p w:rsidR="00562C23" w:rsidRDefault="003A169C" w:rsidP="00562C23">
      <w:pPr>
        <w:spacing w:line="276" w:lineRule="auto"/>
        <w:ind w:firstLine="709"/>
        <w:jc w:val="both"/>
        <w:rPr>
          <w:rFonts w:ascii="GOST 2.304 type A" w:hAnsi="GOST 2.304 type A"/>
          <w:sz w:val="28"/>
          <w:szCs w:val="28"/>
        </w:rPr>
      </w:pPr>
      <w:r w:rsidRPr="00562C23">
        <w:rPr>
          <w:rFonts w:ascii="GOST 2.304 type A" w:hAnsi="GOST 2.304 type A"/>
          <w:sz w:val="28"/>
          <w:szCs w:val="28"/>
        </w:rPr>
        <w:t>Общую площадь квартир рассчитывают как сумму площадей жилых и подсобных помещений, квартир, веранд, встроенных шкафов, лоджий, балконов, и террас, подсчитываемую с понижающими коэффициентами: для лоджий – 0,5; для балконов и террас – 0,3.</w:t>
      </w:r>
    </w:p>
    <w:p w:rsidR="003A169C" w:rsidRPr="00562C23" w:rsidRDefault="003A169C" w:rsidP="00562C23">
      <w:pPr>
        <w:spacing w:line="276" w:lineRule="auto"/>
        <w:ind w:firstLine="709"/>
        <w:jc w:val="both"/>
        <w:rPr>
          <w:rFonts w:ascii="GOST 2.304 type A" w:hAnsi="GOST 2.304 type A"/>
          <w:sz w:val="28"/>
          <w:szCs w:val="28"/>
        </w:rPr>
      </w:pPr>
      <w:r w:rsidRPr="00562C23">
        <w:rPr>
          <w:rFonts w:ascii="GOST 2.304 type A" w:hAnsi="GOST 2.304 type A"/>
          <w:sz w:val="28"/>
          <w:szCs w:val="28"/>
        </w:rPr>
        <w:t>Площадь помещений измеряют между поверхностями ст</w:t>
      </w:r>
      <w:r w:rsidR="00562C23">
        <w:rPr>
          <w:rFonts w:ascii="GOST 2.304 type A" w:hAnsi="GOST 2.304 type A"/>
          <w:sz w:val="28"/>
          <w:szCs w:val="28"/>
        </w:rPr>
        <w:t xml:space="preserve">ен и перегородок в уровне пола. </w:t>
      </w:r>
      <w:r w:rsidRPr="00562C23">
        <w:rPr>
          <w:rFonts w:ascii="GOST 2.304 type A" w:hAnsi="GOST 2.304 type A"/>
          <w:sz w:val="28"/>
          <w:szCs w:val="28"/>
        </w:rPr>
        <w:t xml:space="preserve">Площадь всего жилого здания определяют как сумму площадей этажей, измеренных в пределах внутренних поверхностей наружных стен, включая балкон и лоджии. Площадь лестничных клеток и различных шахт также входит в площадь этажа. Площадь этажа и хозяйственного подполья в </w:t>
      </w:r>
      <w:r w:rsidRPr="00562C23">
        <w:rPr>
          <w:rFonts w:ascii="GOST 2.304 type A" w:hAnsi="GOST 2.304 type A"/>
          <w:sz w:val="28"/>
          <w:szCs w:val="28"/>
        </w:rPr>
        <w:lastRenderedPageBreak/>
        <w:t>площадь здания не включается.</w:t>
      </w:r>
    </w:p>
    <w:p w:rsidR="00562C23" w:rsidRDefault="00562C23" w:rsidP="003A169C">
      <w:pPr>
        <w:spacing w:line="276" w:lineRule="auto"/>
        <w:jc w:val="both"/>
        <w:rPr>
          <w:rFonts w:ascii="GOST 2.304 type A" w:hAnsi="GOST 2.304 type A"/>
          <w:b/>
          <w:sz w:val="28"/>
          <w:szCs w:val="28"/>
        </w:rPr>
      </w:pPr>
      <w:bookmarkStart w:id="0" w:name="_Toc360479441"/>
    </w:p>
    <w:p w:rsidR="003A169C" w:rsidRPr="00A118E8" w:rsidRDefault="003A169C" w:rsidP="00562C23">
      <w:pPr>
        <w:spacing w:line="276" w:lineRule="auto"/>
        <w:jc w:val="right"/>
        <w:rPr>
          <w:rFonts w:ascii="GOST 2.304 type A" w:hAnsi="GOST 2.304 type A"/>
          <w:sz w:val="28"/>
          <w:szCs w:val="28"/>
        </w:rPr>
      </w:pPr>
      <w:r w:rsidRPr="00A118E8">
        <w:rPr>
          <w:rFonts w:ascii="GOST 2.304 type A" w:hAnsi="GOST 2.304 type A"/>
          <w:sz w:val="28"/>
          <w:szCs w:val="28"/>
        </w:rPr>
        <w:t>Технико-экономические показатели</w:t>
      </w:r>
      <w:bookmarkEnd w:id="0"/>
    </w:p>
    <w:tbl>
      <w:tblPr>
        <w:tblW w:w="7087" w:type="dxa"/>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5669"/>
        <w:gridCol w:w="1418"/>
      </w:tblGrid>
      <w:tr w:rsidR="003A169C" w:rsidRPr="00562C23" w:rsidTr="00562C23">
        <w:tc>
          <w:tcPr>
            <w:tcW w:w="5669" w:type="dxa"/>
          </w:tcPr>
          <w:p w:rsidR="003A169C" w:rsidRPr="00562C23" w:rsidRDefault="003A169C" w:rsidP="00562C23">
            <w:pPr>
              <w:spacing w:line="276" w:lineRule="auto"/>
              <w:jc w:val="center"/>
              <w:rPr>
                <w:rFonts w:ascii="GOST 2.304 type A" w:hAnsi="GOST 2.304 type A"/>
                <w:b/>
                <w:sz w:val="28"/>
                <w:szCs w:val="28"/>
              </w:rPr>
            </w:pPr>
            <w:r w:rsidRPr="00562C23">
              <w:rPr>
                <w:rFonts w:ascii="GOST 2.304 type A" w:hAnsi="GOST 2.304 type A"/>
                <w:b/>
                <w:sz w:val="28"/>
                <w:szCs w:val="28"/>
              </w:rPr>
              <w:t>Наименование</w:t>
            </w:r>
          </w:p>
        </w:tc>
        <w:tc>
          <w:tcPr>
            <w:tcW w:w="1418" w:type="dxa"/>
          </w:tcPr>
          <w:p w:rsidR="003A169C" w:rsidRPr="00562C23" w:rsidRDefault="003A169C" w:rsidP="00562C23">
            <w:pPr>
              <w:spacing w:line="276" w:lineRule="auto"/>
              <w:jc w:val="center"/>
              <w:rPr>
                <w:rFonts w:ascii="GOST 2.304 type A" w:hAnsi="GOST 2.304 type A"/>
                <w:b/>
                <w:sz w:val="28"/>
                <w:szCs w:val="28"/>
              </w:rPr>
            </w:pPr>
            <w:r w:rsidRPr="00562C23">
              <w:rPr>
                <w:rFonts w:ascii="GOST 2.304 type A" w:hAnsi="GOST 2.304 type A"/>
                <w:b/>
                <w:sz w:val="28"/>
                <w:szCs w:val="28"/>
              </w:rPr>
              <w:t>Показатель</w:t>
            </w:r>
          </w:p>
        </w:tc>
      </w:tr>
      <w:tr w:rsidR="00562C23" w:rsidRPr="00562C23" w:rsidTr="00562C23">
        <w:tc>
          <w:tcPr>
            <w:tcW w:w="5669" w:type="dxa"/>
          </w:tcPr>
          <w:p w:rsidR="00562C23" w:rsidRPr="00562C23" w:rsidRDefault="00562C23" w:rsidP="00562C23">
            <w:pPr>
              <w:spacing w:line="276" w:lineRule="auto"/>
              <w:rPr>
                <w:rFonts w:ascii="GOST 2.304 type A" w:hAnsi="GOST 2.304 type A"/>
                <w:sz w:val="28"/>
                <w:szCs w:val="28"/>
              </w:rPr>
            </w:pPr>
            <w:r w:rsidRPr="00562C23">
              <w:rPr>
                <w:rFonts w:ascii="GOST 2.304 type A" w:hAnsi="GOST 2.304 type A"/>
                <w:sz w:val="28"/>
                <w:szCs w:val="28"/>
              </w:rPr>
              <w:t>Площадь застройки, м</w:t>
            </w:r>
            <w:proofErr w:type="gramStart"/>
            <w:r w:rsidRPr="00562C23">
              <w:rPr>
                <w:rFonts w:ascii="GOST 2.304 type A" w:hAnsi="GOST 2.304 type A"/>
                <w:sz w:val="28"/>
                <w:szCs w:val="28"/>
                <w:vertAlign w:val="superscript"/>
              </w:rPr>
              <w:t>2</w:t>
            </w:r>
            <w:proofErr w:type="gramEnd"/>
          </w:p>
        </w:tc>
        <w:tc>
          <w:tcPr>
            <w:tcW w:w="1418" w:type="dxa"/>
          </w:tcPr>
          <w:p w:rsidR="00562C23" w:rsidRPr="00562C23" w:rsidRDefault="00562C23" w:rsidP="00562C23">
            <w:pPr>
              <w:spacing w:line="276" w:lineRule="auto"/>
              <w:jc w:val="center"/>
              <w:rPr>
                <w:rFonts w:ascii="GOST 2.304 type A" w:hAnsi="GOST 2.304 type A"/>
                <w:sz w:val="28"/>
                <w:szCs w:val="28"/>
              </w:rPr>
            </w:pPr>
            <w:r w:rsidRPr="00562C23">
              <w:rPr>
                <w:rFonts w:ascii="GOST 2.304 type A" w:hAnsi="GOST 2.304 type A"/>
                <w:sz w:val="28"/>
                <w:szCs w:val="28"/>
              </w:rPr>
              <w:t>316,2</w:t>
            </w:r>
          </w:p>
        </w:tc>
      </w:tr>
      <w:tr w:rsidR="00562C23" w:rsidRPr="00562C23" w:rsidTr="00562C23">
        <w:tc>
          <w:tcPr>
            <w:tcW w:w="5669" w:type="dxa"/>
          </w:tcPr>
          <w:p w:rsidR="00562C23" w:rsidRPr="00562C23" w:rsidRDefault="00562C23" w:rsidP="00562C23">
            <w:pPr>
              <w:spacing w:line="276" w:lineRule="auto"/>
              <w:rPr>
                <w:rFonts w:ascii="GOST 2.304 type A" w:hAnsi="GOST 2.304 type A"/>
                <w:sz w:val="28"/>
                <w:szCs w:val="28"/>
              </w:rPr>
            </w:pPr>
            <w:r>
              <w:rPr>
                <w:rFonts w:ascii="GOST 2.304 type A" w:hAnsi="GOST 2.304 type A"/>
                <w:sz w:val="28"/>
                <w:szCs w:val="28"/>
              </w:rPr>
              <w:t>Количество квартир, шт.</w:t>
            </w:r>
          </w:p>
        </w:tc>
        <w:tc>
          <w:tcPr>
            <w:tcW w:w="1418" w:type="dxa"/>
          </w:tcPr>
          <w:p w:rsidR="00562C23" w:rsidRPr="00562C23" w:rsidRDefault="00E42F05" w:rsidP="00562C23">
            <w:pPr>
              <w:spacing w:line="276" w:lineRule="auto"/>
              <w:jc w:val="center"/>
              <w:rPr>
                <w:rFonts w:ascii="GOST 2.304 type A" w:hAnsi="GOST 2.304 type A"/>
                <w:sz w:val="28"/>
                <w:szCs w:val="28"/>
              </w:rPr>
            </w:pPr>
            <w:r>
              <w:rPr>
                <w:rFonts w:ascii="GOST 2.304 type A" w:hAnsi="GOST 2.304 type A"/>
                <w:sz w:val="28"/>
                <w:szCs w:val="28"/>
              </w:rPr>
              <w:t>102</w:t>
            </w:r>
          </w:p>
        </w:tc>
      </w:tr>
      <w:tr w:rsidR="003A169C" w:rsidRPr="00562C23" w:rsidTr="00562C23">
        <w:tc>
          <w:tcPr>
            <w:tcW w:w="5669" w:type="dxa"/>
          </w:tcPr>
          <w:p w:rsidR="003A169C" w:rsidRPr="00562C23" w:rsidRDefault="003A169C" w:rsidP="003A169C">
            <w:pPr>
              <w:spacing w:line="276" w:lineRule="auto"/>
              <w:jc w:val="both"/>
              <w:rPr>
                <w:rFonts w:ascii="GOST 2.304 type A" w:hAnsi="GOST 2.304 type A"/>
                <w:sz w:val="28"/>
                <w:szCs w:val="28"/>
              </w:rPr>
            </w:pPr>
            <w:r w:rsidRPr="00562C23">
              <w:rPr>
                <w:rFonts w:ascii="GOST 2.304 type A" w:hAnsi="GOST 2.304 type A"/>
                <w:sz w:val="28"/>
                <w:szCs w:val="28"/>
              </w:rPr>
              <w:t xml:space="preserve">Жилая площадь, </w:t>
            </w:r>
            <w:proofErr w:type="spellStart"/>
            <w:r w:rsidRPr="00562C23">
              <w:rPr>
                <w:rFonts w:ascii="GOST 2.304 type A" w:hAnsi="GOST 2.304 type A"/>
                <w:sz w:val="28"/>
                <w:szCs w:val="28"/>
              </w:rPr>
              <w:t>S</w:t>
            </w:r>
            <w:r w:rsidRPr="00562C23">
              <w:rPr>
                <w:rFonts w:ascii="GOST 2.304 type A" w:hAnsi="GOST 2.304 type A"/>
                <w:sz w:val="28"/>
                <w:szCs w:val="28"/>
                <w:vertAlign w:val="subscript"/>
              </w:rPr>
              <w:t>жил</w:t>
            </w:r>
            <w:proofErr w:type="spellEnd"/>
            <w:r w:rsidRPr="00562C23">
              <w:rPr>
                <w:rFonts w:ascii="GOST 2.304 type A" w:hAnsi="GOST 2.304 type A"/>
                <w:sz w:val="28"/>
                <w:szCs w:val="28"/>
                <w:vertAlign w:val="subscript"/>
              </w:rPr>
              <w:t>.</w:t>
            </w:r>
            <w:r w:rsidRPr="00562C23">
              <w:rPr>
                <w:rFonts w:ascii="GOST 2.304 type A" w:hAnsi="GOST 2.304 type A"/>
                <w:sz w:val="28"/>
                <w:szCs w:val="28"/>
              </w:rPr>
              <w:t>, м</w:t>
            </w:r>
            <w:proofErr w:type="gramStart"/>
            <w:r w:rsidRPr="00562C23">
              <w:rPr>
                <w:rFonts w:ascii="GOST 2.304 type A" w:hAnsi="GOST 2.304 type A"/>
                <w:sz w:val="28"/>
                <w:szCs w:val="28"/>
                <w:vertAlign w:val="superscript"/>
              </w:rPr>
              <w:t>2</w:t>
            </w:r>
            <w:proofErr w:type="gramEnd"/>
          </w:p>
        </w:tc>
        <w:tc>
          <w:tcPr>
            <w:tcW w:w="1418" w:type="dxa"/>
          </w:tcPr>
          <w:p w:rsidR="003A169C" w:rsidRPr="00562C23" w:rsidRDefault="00562C23" w:rsidP="00E42F05">
            <w:pPr>
              <w:spacing w:line="276" w:lineRule="auto"/>
              <w:jc w:val="center"/>
              <w:rPr>
                <w:rFonts w:ascii="GOST 2.304 type A" w:hAnsi="GOST 2.304 type A"/>
                <w:sz w:val="28"/>
                <w:szCs w:val="28"/>
              </w:rPr>
            </w:pPr>
            <w:r>
              <w:rPr>
                <w:rFonts w:ascii="GOST 2.304 type A" w:hAnsi="GOST 2.304 type A"/>
                <w:sz w:val="28"/>
                <w:szCs w:val="28"/>
              </w:rPr>
              <w:t>1</w:t>
            </w:r>
            <w:r w:rsidR="00E42F05">
              <w:rPr>
                <w:rFonts w:ascii="GOST 2.304 type A" w:hAnsi="GOST 2.304 type A"/>
                <w:sz w:val="28"/>
                <w:szCs w:val="28"/>
              </w:rPr>
              <w:t>987</w:t>
            </w:r>
          </w:p>
        </w:tc>
      </w:tr>
      <w:tr w:rsidR="003A169C" w:rsidRPr="00562C23" w:rsidTr="00562C23">
        <w:tc>
          <w:tcPr>
            <w:tcW w:w="5669" w:type="dxa"/>
          </w:tcPr>
          <w:p w:rsidR="003A169C" w:rsidRPr="00562C23" w:rsidRDefault="003A169C" w:rsidP="003A169C">
            <w:pPr>
              <w:spacing w:line="276" w:lineRule="auto"/>
              <w:jc w:val="both"/>
              <w:rPr>
                <w:rFonts w:ascii="GOST 2.304 type A" w:hAnsi="GOST 2.304 type A"/>
                <w:sz w:val="28"/>
                <w:szCs w:val="28"/>
              </w:rPr>
            </w:pPr>
            <w:r w:rsidRPr="00562C23">
              <w:rPr>
                <w:rFonts w:ascii="GOST 2.304 type A" w:hAnsi="GOST 2.304 type A"/>
                <w:sz w:val="28"/>
                <w:szCs w:val="28"/>
              </w:rPr>
              <w:t xml:space="preserve">Общая площадь, </w:t>
            </w:r>
            <w:proofErr w:type="spellStart"/>
            <w:r w:rsidRPr="00562C23">
              <w:rPr>
                <w:rFonts w:ascii="GOST 2.304 type A" w:hAnsi="GOST 2.304 type A"/>
                <w:sz w:val="28"/>
                <w:szCs w:val="28"/>
              </w:rPr>
              <w:t>S</w:t>
            </w:r>
            <w:r w:rsidRPr="00562C23">
              <w:rPr>
                <w:rFonts w:ascii="GOST 2.304 type A" w:hAnsi="GOST 2.304 type A"/>
                <w:sz w:val="28"/>
                <w:szCs w:val="28"/>
                <w:vertAlign w:val="subscript"/>
              </w:rPr>
              <w:t>общ</w:t>
            </w:r>
            <w:proofErr w:type="spellEnd"/>
            <w:r w:rsidRPr="00562C23">
              <w:rPr>
                <w:rFonts w:ascii="GOST 2.304 type A" w:hAnsi="GOST 2.304 type A"/>
                <w:sz w:val="28"/>
                <w:szCs w:val="28"/>
                <w:vertAlign w:val="subscript"/>
              </w:rPr>
              <w:t>.</w:t>
            </w:r>
            <w:r w:rsidRPr="00562C23">
              <w:rPr>
                <w:rFonts w:ascii="GOST 2.304 type A" w:hAnsi="GOST 2.304 type A"/>
                <w:sz w:val="28"/>
                <w:szCs w:val="28"/>
              </w:rPr>
              <w:t>, м</w:t>
            </w:r>
            <w:proofErr w:type="gramStart"/>
            <w:r w:rsidRPr="00562C23">
              <w:rPr>
                <w:rFonts w:ascii="GOST 2.304 type A" w:hAnsi="GOST 2.304 type A"/>
                <w:sz w:val="28"/>
                <w:szCs w:val="28"/>
                <w:vertAlign w:val="superscript"/>
              </w:rPr>
              <w:t>2</w:t>
            </w:r>
            <w:proofErr w:type="gramEnd"/>
          </w:p>
        </w:tc>
        <w:tc>
          <w:tcPr>
            <w:tcW w:w="1418" w:type="dxa"/>
          </w:tcPr>
          <w:p w:rsidR="003A169C" w:rsidRPr="00562C23" w:rsidRDefault="00E42F05" w:rsidP="00562C23">
            <w:pPr>
              <w:spacing w:line="276" w:lineRule="auto"/>
              <w:jc w:val="center"/>
              <w:rPr>
                <w:rFonts w:ascii="GOST 2.304 type A" w:hAnsi="GOST 2.304 type A"/>
                <w:sz w:val="28"/>
                <w:szCs w:val="28"/>
              </w:rPr>
            </w:pPr>
            <w:r>
              <w:rPr>
                <w:rFonts w:ascii="GOST 2.304 type A" w:hAnsi="GOST 2.304 type A"/>
                <w:sz w:val="28"/>
                <w:szCs w:val="28"/>
              </w:rPr>
              <w:t>5050</w:t>
            </w:r>
          </w:p>
        </w:tc>
      </w:tr>
      <w:tr w:rsidR="00D60522" w:rsidRPr="00562C23" w:rsidTr="00562C23">
        <w:tc>
          <w:tcPr>
            <w:tcW w:w="5669" w:type="dxa"/>
          </w:tcPr>
          <w:p w:rsidR="00D60522" w:rsidRPr="00562C23" w:rsidRDefault="00D60522" w:rsidP="00947B52">
            <w:pPr>
              <w:spacing w:line="276" w:lineRule="auto"/>
              <w:jc w:val="both"/>
              <w:rPr>
                <w:rFonts w:ascii="GOST 2.304 type A" w:hAnsi="GOST 2.304 type A"/>
                <w:sz w:val="28"/>
                <w:szCs w:val="28"/>
              </w:rPr>
            </w:pPr>
            <w:r w:rsidRPr="00562C23">
              <w:rPr>
                <w:rFonts w:ascii="GOST 2.304 type A" w:hAnsi="GOST 2.304 type A"/>
                <w:sz w:val="28"/>
                <w:szCs w:val="28"/>
              </w:rPr>
              <w:t xml:space="preserve">Строительный объем подземной части, </w:t>
            </w:r>
            <w:proofErr w:type="spellStart"/>
            <w:r w:rsidRPr="00562C23">
              <w:rPr>
                <w:rFonts w:ascii="GOST 2.304 type A" w:hAnsi="GOST 2.304 type A"/>
                <w:sz w:val="28"/>
                <w:szCs w:val="28"/>
              </w:rPr>
              <w:t>V</w:t>
            </w:r>
            <w:r w:rsidRPr="00562C23">
              <w:rPr>
                <w:rFonts w:ascii="GOST 2.304 type A" w:hAnsi="GOST 2.304 type A"/>
                <w:sz w:val="28"/>
                <w:szCs w:val="28"/>
                <w:vertAlign w:val="subscript"/>
              </w:rPr>
              <w:t>стр</w:t>
            </w:r>
            <w:proofErr w:type="gramStart"/>
            <w:r w:rsidRPr="00562C23">
              <w:rPr>
                <w:rFonts w:ascii="GOST 2.304 type A" w:hAnsi="GOST 2.304 type A"/>
                <w:sz w:val="28"/>
                <w:szCs w:val="28"/>
                <w:vertAlign w:val="subscript"/>
              </w:rPr>
              <w:t>.п</w:t>
            </w:r>
            <w:proofErr w:type="gramEnd"/>
            <w:r w:rsidRPr="00562C23">
              <w:rPr>
                <w:rFonts w:ascii="GOST 2.304 type A" w:hAnsi="GOST 2.304 type A"/>
                <w:sz w:val="28"/>
                <w:szCs w:val="28"/>
                <w:vertAlign w:val="subscript"/>
              </w:rPr>
              <w:t>одз</w:t>
            </w:r>
            <w:proofErr w:type="spellEnd"/>
            <w:r w:rsidRPr="00562C23">
              <w:rPr>
                <w:rFonts w:ascii="GOST 2.304 type A" w:hAnsi="GOST 2.304 type A"/>
                <w:sz w:val="28"/>
                <w:szCs w:val="28"/>
                <w:vertAlign w:val="subscript"/>
              </w:rPr>
              <w:t>.</w:t>
            </w:r>
            <w:r w:rsidRPr="00562C23">
              <w:rPr>
                <w:rFonts w:ascii="GOST 2.304 type A" w:hAnsi="GOST 2.304 type A"/>
                <w:sz w:val="28"/>
                <w:szCs w:val="28"/>
              </w:rPr>
              <w:t>, м</w:t>
            </w:r>
            <w:r w:rsidRPr="00562C23">
              <w:rPr>
                <w:rFonts w:ascii="GOST 2.304 type A" w:hAnsi="GOST 2.304 type A"/>
                <w:sz w:val="28"/>
                <w:szCs w:val="28"/>
                <w:vertAlign w:val="superscript"/>
              </w:rPr>
              <w:t>3</w:t>
            </w:r>
          </w:p>
        </w:tc>
        <w:tc>
          <w:tcPr>
            <w:tcW w:w="1418" w:type="dxa"/>
          </w:tcPr>
          <w:p w:rsidR="00D60522" w:rsidRPr="00562C23" w:rsidRDefault="00D60522" w:rsidP="00947B52">
            <w:pPr>
              <w:spacing w:line="276" w:lineRule="auto"/>
              <w:jc w:val="center"/>
              <w:rPr>
                <w:rFonts w:ascii="GOST 2.304 type A" w:hAnsi="GOST 2.304 type A"/>
                <w:sz w:val="28"/>
                <w:szCs w:val="28"/>
              </w:rPr>
            </w:pPr>
            <w:r>
              <w:rPr>
                <w:rFonts w:ascii="GOST 2.304 type A" w:hAnsi="GOST 2.304 type A"/>
                <w:sz w:val="28"/>
                <w:szCs w:val="28"/>
              </w:rPr>
              <w:t>372</w:t>
            </w:r>
          </w:p>
        </w:tc>
      </w:tr>
      <w:tr w:rsidR="00D60522" w:rsidRPr="00562C23" w:rsidTr="00562C23">
        <w:tc>
          <w:tcPr>
            <w:tcW w:w="5669" w:type="dxa"/>
          </w:tcPr>
          <w:p w:rsidR="00D60522" w:rsidRPr="00562C23" w:rsidRDefault="00D60522" w:rsidP="00947B52">
            <w:pPr>
              <w:spacing w:line="276" w:lineRule="auto"/>
              <w:jc w:val="both"/>
              <w:rPr>
                <w:rFonts w:ascii="GOST 2.304 type A" w:hAnsi="GOST 2.304 type A"/>
                <w:sz w:val="28"/>
                <w:szCs w:val="28"/>
              </w:rPr>
            </w:pPr>
            <w:r w:rsidRPr="00562C23">
              <w:rPr>
                <w:rFonts w:ascii="GOST 2.304 type A" w:hAnsi="GOST 2.304 type A"/>
                <w:sz w:val="28"/>
                <w:szCs w:val="28"/>
              </w:rPr>
              <w:t xml:space="preserve">Строительный объем надземной части, </w:t>
            </w:r>
            <w:proofErr w:type="spellStart"/>
            <w:r w:rsidRPr="00562C23">
              <w:rPr>
                <w:rFonts w:ascii="GOST 2.304 type A" w:hAnsi="GOST 2.304 type A"/>
                <w:sz w:val="28"/>
                <w:szCs w:val="28"/>
              </w:rPr>
              <w:t>V</w:t>
            </w:r>
            <w:r w:rsidRPr="00562C23">
              <w:rPr>
                <w:rFonts w:ascii="GOST 2.304 type A" w:hAnsi="GOST 2.304 type A"/>
                <w:sz w:val="28"/>
                <w:szCs w:val="28"/>
                <w:vertAlign w:val="subscript"/>
              </w:rPr>
              <w:t>стр</w:t>
            </w:r>
            <w:proofErr w:type="gramStart"/>
            <w:r w:rsidRPr="00562C23">
              <w:rPr>
                <w:rFonts w:ascii="GOST 2.304 type A" w:hAnsi="GOST 2.304 type A"/>
                <w:sz w:val="28"/>
                <w:szCs w:val="28"/>
                <w:vertAlign w:val="subscript"/>
              </w:rPr>
              <w:t>.н</w:t>
            </w:r>
            <w:proofErr w:type="gramEnd"/>
            <w:r w:rsidRPr="00562C23">
              <w:rPr>
                <w:rFonts w:ascii="GOST 2.304 type A" w:hAnsi="GOST 2.304 type A"/>
                <w:sz w:val="28"/>
                <w:szCs w:val="28"/>
                <w:vertAlign w:val="subscript"/>
              </w:rPr>
              <w:t>адз</w:t>
            </w:r>
            <w:proofErr w:type="spellEnd"/>
            <w:r w:rsidRPr="00562C23">
              <w:rPr>
                <w:rFonts w:ascii="GOST 2.304 type A" w:hAnsi="GOST 2.304 type A"/>
                <w:sz w:val="28"/>
                <w:szCs w:val="28"/>
                <w:vertAlign w:val="subscript"/>
              </w:rPr>
              <w:t>.</w:t>
            </w:r>
            <w:r w:rsidRPr="00562C23">
              <w:rPr>
                <w:rFonts w:ascii="GOST 2.304 type A" w:hAnsi="GOST 2.304 type A"/>
                <w:sz w:val="28"/>
                <w:szCs w:val="28"/>
              </w:rPr>
              <w:t>, м</w:t>
            </w:r>
            <w:r w:rsidRPr="00562C23">
              <w:rPr>
                <w:rFonts w:ascii="GOST 2.304 type A" w:hAnsi="GOST 2.304 type A"/>
                <w:sz w:val="28"/>
                <w:szCs w:val="28"/>
                <w:vertAlign w:val="superscript"/>
              </w:rPr>
              <w:t>3</w:t>
            </w:r>
          </w:p>
        </w:tc>
        <w:tc>
          <w:tcPr>
            <w:tcW w:w="1418" w:type="dxa"/>
          </w:tcPr>
          <w:p w:rsidR="00D60522" w:rsidRPr="00562C23" w:rsidRDefault="00E42F05" w:rsidP="00947B52">
            <w:pPr>
              <w:spacing w:line="276" w:lineRule="auto"/>
              <w:jc w:val="center"/>
              <w:rPr>
                <w:rFonts w:ascii="GOST 2.304 type A" w:hAnsi="GOST 2.304 type A"/>
                <w:sz w:val="28"/>
                <w:szCs w:val="28"/>
              </w:rPr>
            </w:pPr>
            <w:r>
              <w:rPr>
                <w:rFonts w:ascii="GOST 2.304 type A" w:hAnsi="GOST 2.304 type A"/>
                <w:sz w:val="28"/>
                <w:szCs w:val="28"/>
              </w:rPr>
              <w:t>14808</w:t>
            </w:r>
          </w:p>
        </w:tc>
      </w:tr>
      <w:tr w:rsidR="00D60522" w:rsidRPr="00562C23" w:rsidTr="00562C23">
        <w:tc>
          <w:tcPr>
            <w:tcW w:w="5669" w:type="dxa"/>
          </w:tcPr>
          <w:p w:rsidR="00D60522" w:rsidRPr="00562C23" w:rsidRDefault="00D60522" w:rsidP="00947B52">
            <w:pPr>
              <w:spacing w:line="276" w:lineRule="auto"/>
              <w:jc w:val="both"/>
              <w:rPr>
                <w:rFonts w:ascii="GOST 2.304 type A" w:hAnsi="GOST 2.304 type A"/>
                <w:sz w:val="28"/>
                <w:szCs w:val="28"/>
              </w:rPr>
            </w:pPr>
            <w:r w:rsidRPr="00562C23">
              <w:rPr>
                <w:rFonts w:ascii="GOST 2.304 type A" w:hAnsi="GOST 2.304 type A"/>
                <w:sz w:val="28"/>
                <w:szCs w:val="28"/>
              </w:rPr>
              <w:t xml:space="preserve">Строительный объем общий, </w:t>
            </w:r>
            <w:proofErr w:type="spellStart"/>
            <w:proofErr w:type="gramStart"/>
            <w:r w:rsidRPr="00562C23">
              <w:rPr>
                <w:rFonts w:ascii="GOST 2.304 type A" w:hAnsi="GOST 2.304 type A"/>
                <w:sz w:val="28"/>
                <w:szCs w:val="28"/>
              </w:rPr>
              <w:t>V</w:t>
            </w:r>
            <w:proofErr w:type="gramEnd"/>
            <w:r w:rsidRPr="00562C23">
              <w:rPr>
                <w:rFonts w:ascii="GOST 2.304 type A" w:hAnsi="GOST 2.304 type A"/>
                <w:sz w:val="28"/>
                <w:szCs w:val="28"/>
                <w:vertAlign w:val="subscript"/>
              </w:rPr>
              <w:t>общ</w:t>
            </w:r>
            <w:proofErr w:type="spellEnd"/>
            <w:r w:rsidRPr="00562C23">
              <w:rPr>
                <w:rFonts w:ascii="GOST 2.304 type A" w:hAnsi="GOST 2.304 type A"/>
                <w:sz w:val="28"/>
                <w:szCs w:val="28"/>
                <w:vertAlign w:val="subscript"/>
              </w:rPr>
              <w:t>.</w:t>
            </w:r>
            <w:r w:rsidRPr="00562C23">
              <w:rPr>
                <w:rFonts w:ascii="GOST 2.304 type A" w:hAnsi="GOST 2.304 type A"/>
                <w:sz w:val="28"/>
                <w:szCs w:val="28"/>
              </w:rPr>
              <w:t>, м</w:t>
            </w:r>
            <w:r w:rsidRPr="00562C23">
              <w:rPr>
                <w:rFonts w:ascii="GOST 2.304 type A" w:hAnsi="GOST 2.304 type A"/>
                <w:sz w:val="28"/>
                <w:szCs w:val="28"/>
                <w:vertAlign w:val="superscript"/>
              </w:rPr>
              <w:t>3</w:t>
            </w:r>
          </w:p>
        </w:tc>
        <w:tc>
          <w:tcPr>
            <w:tcW w:w="1418" w:type="dxa"/>
          </w:tcPr>
          <w:p w:rsidR="00D60522" w:rsidRPr="00562C23" w:rsidRDefault="00E42F05" w:rsidP="00947B52">
            <w:pPr>
              <w:spacing w:line="276" w:lineRule="auto"/>
              <w:jc w:val="center"/>
              <w:rPr>
                <w:rFonts w:ascii="GOST 2.304 type A" w:hAnsi="GOST 2.304 type A"/>
                <w:sz w:val="28"/>
                <w:szCs w:val="28"/>
              </w:rPr>
            </w:pPr>
            <w:r>
              <w:rPr>
                <w:rFonts w:ascii="GOST 2.304 type A" w:hAnsi="GOST 2.304 type A"/>
                <w:sz w:val="28"/>
                <w:szCs w:val="28"/>
              </w:rPr>
              <w:t>15180</w:t>
            </w:r>
          </w:p>
        </w:tc>
      </w:tr>
      <w:tr w:rsidR="00D60522" w:rsidRPr="00562C23" w:rsidTr="00562C23">
        <w:tc>
          <w:tcPr>
            <w:tcW w:w="5669" w:type="dxa"/>
          </w:tcPr>
          <w:p w:rsidR="00D60522" w:rsidRPr="00562C23" w:rsidRDefault="00D60522" w:rsidP="003A169C">
            <w:pPr>
              <w:spacing w:line="276" w:lineRule="auto"/>
              <w:jc w:val="both"/>
              <w:rPr>
                <w:rFonts w:ascii="GOST 2.304 type A" w:hAnsi="GOST 2.304 type A"/>
                <w:sz w:val="28"/>
                <w:szCs w:val="28"/>
              </w:rPr>
            </w:pPr>
            <w:r w:rsidRPr="00562C23">
              <w:rPr>
                <w:rFonts w:ascii="GOST 2.304 type A" w:hAnsi="GOST 2.304 type A"/>
                <w:sz w:val="28"/>
                <w:szCs w:val="28"/>
              </w:rPr>
              <w:t>K</w:t>
            </w:r>
            <w:r w:rsidRPr="00562C23">
              <w:rPr>
                <w:rFonts w:ascii="GOST 2.304 type A" w:hAnsi="GOST 2.304 type A"/>
                <w:sz w:val="28"/>
                <w:szCs w:val="28"/>
                <w:vertAlign w:val="subscript"/>
              </w:rPr>
              <w:t>1</w:t>
            </w:r>
            <w:r w:rsidRPr="00562C23">
              <w:rPr>
                <w:rFonts w:ascii="GOST 2.304 type A" w:hAnsi="GOST 2.304 type A"/>
                <w:sz w:val="28"/>
                <w:szCs w:val="28"/>
              </w:rPr>
              <w:t xml:space="preserve"> = </w:t>
            </w:r>
            <w:proofErr w:type="spellStart"/>
            <w:r w:rsidRPr="00562C23">
              <w:rPr>
                <w:rFonts w:ascii="GOST 2.304 type A" w:hAnsi="GOST 2.304 type A"/>
                <w:sz w:val="28"/>
                <w:szCs w:val="28"/>
              </w:rPr>
              <w:t>S</w:t>
            </w:r>
            <w:r w:rsidRPr="00562C23">
              <w:rPr>
                <w:rFonts w:ascii="GOST 2.304 type A" w:hAnsi="GOST 2.304 type A"/>
                <w:sz w:val="28"/>
                <w:szCs w:val="28"/>
                <w:vertAlign w:val="subscript"/>
              </w:rPr>
              <w:t>жил</w:t>
            </w:r>
            <w:proofErr w:type="spellEnd"/>
            <w:r w:rsidRPr="00562C23">
              <w:rPr>
                <w:rFonts w:ascii="GOST 2.304 type A" w:hAnsi="GOST 2.304 type A"/>
                <w:sz w:val="28"/>
                <w:szCs w:val="28"/>
              </w:rPr>
              <w:t xml:space="preserve">/ </w:t>
            </w:r>
            <w:proofErr w:type="spellStart"/>
            <w:r w:rsidRPr="00562C23">
              <w:rPr>
                <w:rFonts w:ascii="GOST 2.304 type A" w:hAnsi="GOST 2.304 type A"/>
                <w:sz w:val="28"/>
                <w:szCs w:val="28"/>
              </w:rPr>
              <w:t>S</w:t>
            </w:r>
            <w:r w:rsidRPr="00562C23">
              <w:rPr>
                <w:rFonts w:ascii="GOST 2.304 type A" w:hAnsi="GOST 2.304 type A"/>
                <w:sz w:val="28"/>
                <w:szCs w:val="28"/>
                <w:vertAlign w:val="subscript"/>
              </w:rPr>
              <w:t>общ</w:t>
            </w:r>
            <w:proofErr w:type="spellEnd"/>
            <w:r w:rsidRPr="00562C23">
              <w:rPr>
                <w:rFonts w:ascii="GOST 2.304 type A" w:hAnsi="GOST 2.304 type A"/>
                <w:sz w:val="28"/>
                <w:szCs w:val="28"/>
              </w:rPr>
              <w:t>, м</w:t>
            </w:r>
            <w:proofErr w:type="gramStart"/>
            <w:r w:rsidRPr="00562C23">
              <w:rPr>
                <w:rFonts w:ascii="GOST 2.304 type A" w:hAnsi="GOST 2.304 type A"/>
                <w:sz w:val="28"/>
                <w:szCs w:val="28"/>
                <w:vertAlign w:val="superscript"/>
              </w:rPr>
              <w:t>2</w:t>
            </w:r>
            <w:proofErr w:type="gramEnd"/>
            <w:r w:rsidRPr="00562C23">
              <w:rPr>
                <w:rFonts w:ascii="GOST 2.304 type A" w:hAnsi="GOST 2.304 type A"/>
                <w:sz w:val="28"/>
                <w:szCs w:val="28"/>
              </w:rPr>
              <w:t>/м</w:t>
            </w:r>
            <w:r w:rsidRPr="00562C23">
              <w:rPr>
                <w:rFonts w:ascii="GOST 2.304 type A" w:hAnsi="GOST 2.304 type A"/>
                <w:sz w:val="28"/>
                <w:szCs w:val="28"/>
                <w:vertAlign w:val="superscript"/>
              </w:rPr>
              <w:t>2</w:t>
            </w:r>
          </w:p>
        </w:tc>
        <w:tc>
          <w:tcPr>
            <w:tcW w:w="1418" w:type="dxa"/>
          </w:tcPr>
          <w:p w:rsidR="00D60522" w:rsidRPr="00562C23" w:rsidRDefault="00D60522" w:rsidP="00562C23">
            <w:pPr>
              <w:spacing w:line="276" w:lineRule="auto"/>
              <w:jc w:val="center"/>
              <w:rPr>
                <w:rFonts w:ascii="GOST 2.304 type A" w:hAnsi="GOST 2.304 type A"/>
                <w:sz w:val="28"/>
                <w:szCs w:val="28"/>
              </w:rPr>
            </w:pPr>
            <w:r w:rsidRPr="00562C23">
              <w:rPr>
                <w:rFonts w:ascii="GOST 2.304 type A" w:hAnsi="GOST 2.304 type A"/>
                <w:sz w:val="28"/>
                <w:szCs w:val="28"/>
              </w:rPr>
              <w:t>0,4</w:t>
            </w:r>
          </w:p>
        </w:tc>
      </w:tr>
      <w:tr w:rsidR="00D60522" w:rsidRPr="00562C23" w:rsidTr="00562C23">
        <w:tc>
          <w:tcPr>
            <w:tcW w:w="5669" w:type="dxa"/>
          </w:tcPr>
          <w:p w:rsidR="00D60522" w:rsidRPr="00562C23" w:rsidRDefault="00D60522" w:rsidP="003A169C">
            <w:pPr>
              <w:spacing w:line="276" w:lineRule="auto"/>
              <w:jc w:val="both"/>
              <w:rPr>
                <w:rFonts w:ascii="GOST 2.304 type A" w:hAnsi="GOST 2.304 type A"/>
                <w:sz w:val="28"/>
                <w:szCs w:val="28"/>
              </w:rPr>
            </w:pPr>
            <w:r w:rsidRPr="00562C23">
              <w:rPr>
                <w:rFonts w:ascii="GOST 2.304 type A" w:hAnsi="GOST 2.304 type A"/>
                <w:sz w:val="28"/>
                <w:szCs w:val="28"/>
              </w:rPr>
              <w:t>K</w:t>
            </w:r>
            <w:r w:rsidRPr="00562C23">
              <w:rPr>
                <w:rFonts w:ascii="GOST 2.304 type A" w:hAnsi="GOST 2.304 type A"/>
                <w:sz w:val="28"/>
                <w:szCs w:val="28"/>
                <w:vertAlign w:val="subscript"/>
              </w:rPr>
              <w:t>2</w:t>
            </w:r>
            <w:r w:rsidRPr="00562C23">
              <w:rPr>
                <w:rFonts w:ascii="GOST 2.304 type A" w:hAnsi="GOST 2.304 type A"/>
                <w:sz w:val="28"/>
                <w:szCs w:val="28"/>
              </w:rPr>
              <w:t xml:space="preserve"> = </w:t>
            </w:r>
            <w:proofErr w:type="spellStart"/>
            <w:r w:rsidRPr="00562C23">
              <w:rPr>
                <w:rFonts w:ascii="GOST 2.304 type A" w:hAnsi="GOST 2.304 type A"/>
                <w:sz w:val="28"/>
                <w:szCs w:val="28"/>
              </w:rPr>
              <w:t>V</w:t>
            </w:r>
            <w:r w:rsidRPr="00562C23">
              <w:rPr>
                <w:rFonts w:ascii="GOST 2.304 type A" w:hAnsi="GOST 2.304 type A"/>
                <w:sz w:val="28"/>
                <w:szCs w:val="28"/>
                <w:vertAlign w:val="subscript"/>
              </w:rPr>
              <w:t>общ</w:t>
            </w:r>
            <w:proofErr w:type="spellEnd"/>
            <w:r w:rsidRPr="00562C23">
              <w:rPr>
                <w:rFonts w:ascii="GOST 2.304 type A" w:hAnsi="GOST 2.304 type A"/>
                <w:sz w:val="28"/>
                <w:szCs w:val="28"/>
              </w:rPr>
              <w:t>/</w:t>
            </w:r>
            <w:proofErr w:type="spellStart"/>
            <w:r w:rsidRPr="00562C23">
              <w:rPr>
                <w:rFonts w:ascii="GOST 2.304 type A" w:hAnsi="GOST 2.304 type A"/>
                <w:sz w:val="28"/>
                <w:szCs w:val="28"/>
              </w:rPr>
              <w:t>S</w:t>
            </w:r>
            <w:r w:rsidRPr="00562C23">
              <w:rPr>
                <w:rFonts w:ascii="GOST 2.304 type A" w:hAnsi="GOST 2.304 type A"/>
                <w:sz w:val="28"/>
                <w:szCs w:val="28"/>
                <w:vertAlign w:val="subscript"/>
              </w:rPr>
              <w:t>общ</w:t>
            </w:r>
            <w:proofErr w:type="spellEnd"/>
            <w:r w:rsidRPr="00562C23">
              <w:rPr>
                <w:rFonts w:ascii="GOST 2.304 type A" w:hAnsi="GOST 2.304 type A"/>
                <w:sz w:val="28"/>
                <w:szCs w:val="28"/>
              </w:rPr>
              <w:t>, м</w:t>
            </w:r>
            <w:r w:rsidRPr="00562C23">
              <w:rPr>
                <w:rFonts w:ascii="GOST 2.304 type A" w:hAnsi="GOST 2.304 type A"/>
                <w:sz w:val="28"/>
                <w:szCs w:val="28"/>
                <w:vertAlign w:val="superscript"/>
              </w:rPr>
              <w:t>3</w:t>
            </w:r>
            <w:r w:rsidRPr="00562C23">
              <w:rPr>
                <w:rFonts w:ascii="GOST 2.304 type A" w:hAnsi="GOST 2.304 type A"/>
                <w:sz w:val="28"/>
                <w:szCs w:val="28"/>
              </w:rPr>
              <w:t>/м</w:t>
            </w:r>
            <w:proofErr w:type="gramStart"/>
            <w:r w:rsidRPr="00562C23">
              <w:rPr>
                <w:rFonts w:ascii="GOST 2.304 type A" w:hAnsi="GOST 2.304 type A"/>
                <w:sz w:val="28"/>
                <w:szCs w:val="28"/>
                <w:vertAlign w:val="superscript"/>
              </w:rPr>
              <w:t>2</w:t>
            </w:r>
            <w:proofErr w:type="gramEnd"/>
          </w:p>
        </w:tc>
        <w:tc>
          <w:tcPr>
            <w:tcW w:w="1418" w:type="dxa"/>
          </w:tcPr>
          <w:p w:rsidR="00D60522" w:rsidRPr="00562C23" w:rsidRDefault="00E42F05" w:rsidP="00562C23">
            <w:pPr>
              <w:spacing w:line="276" w:lineRule="auto"/>
              <w:jc w:val="center"/>
              <w:rPr>
                <w:rFonts w:ascii="GOST 2.304 type A" w:hAnsi="GOST 2.304 type A"/>
                <w:sz w:val="28"/>
                <w:szCs w:val="28"/>
              </w:rPr>
            </w:pPr>
            <w:r>
              <w:rPr>
                <w:rFonts w:ascii="GOST 2.304 type A" w:hAnsi="GOST 2.304 type A"/>
                <w:sz w:val="28"/>
                <w:szCs w:val="28"/>
              </w:rPr>
              <w:t>3,00</w:t>
            </w:r>
          </w:p>
        </w:tc>
      </w:tr>
    </w:tbl>
    <w:p w:rsidR="003A169C" w:rsidRPr="00562C23" w:rsidRDefault="003A169C" w:rsidP="003A169C">
      <w:pPr>
        <w:spacing w:line="276" w:lineRule="auto"/>
        <w:jc w:val="both"/>
        <w:rPr>
          <w:rFonts w:ascii="GOST 2.304 type A" w:hAnsi="GOST 2.304 type A"/>
          <w:sz w:val="28"/>
          <w:szCs w:val="28"/>
        </w:rPr>
      </w:pPr>
    </w:p>
    <w:p w:rsidR="003A169C" w:rsidRDefault="003A169C" w:rsidP="00C67F7E">
      <w:pPr>
        <w:spacing w:line="276" w:lineRule="auto"/>
        <w:jc w:val="both"/>
        <w:rPr>
          <w:rFonts w:ascii="GOST 2.304 type A" w:hAnsi="GOST 2.304 type A"/>
          <w:sz w:val="28"/>
          <w:szCs w:val="28"/>
        </w:rPr>
      </w:pPr>
    </w:p>
    <w:p w:rsidR="00D93D89" w:rsidRDefault="00D93D89" w:rsidP="00C67F7E">
      <w:pPr>
        <w:pStyle w:val="a3"/>
        <w:numPr>
          <w:ilvl w:val="1"/>
          <w:numId w:val="1"/>
        </w:numPr>
        <w:spacing w:line="276" w:lineRule="auto"/>
        <w:jc w:val="both"/>
        <w:rPr>
          <w:rFonts w:ascii="GOST 2.304 type A" w:hAnsi="GOST 2.304 type A"/>
          <w:b/>
          <w:sz w:val="28"/>
          <w:szCs w:val="28"/>
        </w:rPr>
      </w:pPr>
      <w:r w:rsidRPr="00D93D89">
        <w:rPr>
          <w:rFonts w:ascii="GOST 2.304 type A" w:hAnsi="GOST 2.304 type A"/>
          <w:b/>
          <w:sz w:val="28"/>
          <w:szCs w:val="28"/>
        </w:rPr>
        <w:t xml:space="preserve">Климатические характеристики </w:t>
      </w:r>
      <w:r w:rsidR="008C3859">
        <w:rPr>
          <w:rFonts w:ascii="GOST 2.304 type A" w:hAnsi="GOST 2.304 type A"/>
          <w:b/>
          <w:sz w:val="28"/>
          <w:szCs w:val="28"/>
        </w:rPr>
        <w:t>района строительства</w:t>
      </w:r>
      <w:r w:rsidRPr="00D93D89">
        <w:rPr>
          <w:rFonts w:ascii="GOST 2.304 type A" w:hAnsi="GOST 2.304 type A"/>
          <w:b/>
          <w:sz w:val="28"/>
          <w:szCs w:val="28"/>
        </w:rPr>
        <w:t>.</w:t>
      </w:r>
    </w:p>
    <w:p w:rsidR="00C67F7E" w:rsidRDefault="00C67F7E" w:rsidP="00C67F7E">
      <w:pPr>
        <w:spacing w:line="276" w:lineRule="auto"/>
        <w:jc w:val="both"/>
        <w:rPr>
          <w:rFonts w:ascii="GOST 2.304 type A" w:hAnsi="GOST 2.304 type A"/>
          <w:sz w:val="28"/>
          <w:szCs w:val="28"/>
        </w:rPr>
      </w:pPr>
    </w:p>
    <w:p w:rsidR="008C3859" w:rsidRDefault="008C3859" w:rsidP="008C3859">
      <w:pPr>
        <w:spacing w:line="276" w:lineRule="auto"/>
        <w:ind w:firstLine="709"/>
        <w:jc w:val="both"/>
        <w:rPr>
          <w:rFonts w:ascii="GOST 2.304 type A" w:hAnsi="GOST 2.304 type A"/>
          <w:sz w:val="28"/>
          <w:szCs w:val="28"/>
        </w:rPr>
      </w:pPr>
      <w:r w:rsidRPr="008C3859">
        <w:rPr>
          <w:rFonts w:ascii="GOST 2.304 type A" w:hAnsi="GOST 2.304 type A"/>
          <w:sz w:val="28"/>
          <w:szCs w:val="28"/>
        </w:rPr>
        <w:t xml:space="preserve">Климатические характеристики района строительства, необходимые для теплотехнического расчета ограждающих конструкций, принимаем по </w:t>
      </w:r>
      <w:proofErr w:type="spellStart"/>
      <w:r w:rsidRPr="008C3859">
        <w:rPr>
          <w:rFonts w:ascii="GOST 2.304 type A" w:hAnsi="GOST 2.304 type A"/>
          <w:sz w:val="28"/>
          <w:szCs w:val="28"/>
        </w:rPr>
        <w:t>СНиП</w:t>
      </w:r>
      <w:proofErr w:type="spellEnd"/>
      <w:r w:rsidRPr="008C3859">
        <w:rPr>
          <w:rFonts w:ascii="GOST 2.304 type A" w:hAnsi="GOST 2.304 type A"/>
          <w:sz w:val="28"/>
          <w:szCs w:val="28"/>
        </w:rPr>
        <w:t xml:space="preserve"> 23.02.2003.</w:t>
      </w:r>
    </w:p>
    <w:p w:rsidR="008C3859" w:rsidRDefault="008C3859" w:rsidP="008C3859">
      <w:pPr>
        <w:spacing w:line="276" w:lineRule="auto"/>
        <w:ind w:firstLine="709"/>
        <w:jc w:val="both"/>
        <w:rPr>
          <w:rFonts w:ascii="GOST 2.304 type A" w:hAnsi="GOST 2.304 type A"/>
          <w:sz w:val="28"/>
          <w:szCs w:val="28"/>
        </w:rPr>
      </w:pPr>
      <w:r w:rsidRPr="008C3859">
        <w:rPr>
          <w:rFonts w:ascii="GOST 2.304 type A" w:hAnsi="GOST 2.304 type A"/>
          <w:sz w:val="28"/>
          <w:szCs w:val="28"/>
        </w:rPr>
        <w:t xml:space="preserve">Для </w:t>
      </w:r>
      <w:proofErr w:type="gramStart"/>
      <w:r w:rsidRPr="008C3859">
        <w:rPr>
          <w:rFonts w:ascii="GOST 2.304 type A" w:hAnsi="GOST 2.304 type A"/>
          <w:sz w:val="28"/>
          <w:szCs w:val="28"/>
        </w:rPr>
        <w:t>г</w:t>
      </w:r>
      <w:proofErr w:type="gramEnd"/>
      <w:r w:rsidRPr="008C3859">
        <w:rPr>
          <w:rFonts w:ascii="GOST 2.304 type A" w:hAnsi="GOST 2.304 type A"/>
          <w:sz w:val="28"/>
          <w:szCs w:val="28"/>
        </w:rPr>
        <w:t xml:space="preserve">. </w:t>
      </w:r>
      <w:r w:rsidR="000F1DC4">
        <w:rPr>
          <w:rFonts w:ascii="GOST 2.304 type A" w:hAnsi="GOST 2.304 type A"/>
          <w:sz w:val="28"/>
          <w:szCs w:val="28"/>
        </w:rPr>
        <w:t xml:space="preserve">Раменское </w:t>
      </w:r>
      <w:r w:rsidRPr="008C3859">
        <w:rPr>
          <w:rFonts w:ascii="GOST 2.304 type A" w:hAnsi="GOST 2.304 type A"/>
          <w:sz w:val="28"/>
          <w:szCs w:val="28"/>
        </w:rPr>
        <w:t xml:space="preserve">характерен нормальный влажностный режим помещений зданий и нормальная зона влажности (см. прил. В </w:t>
      </w:r>
      <w:proofErr w:type="spellStart"/>
      <w:r w:rsidRPr="008C3859">
        <w:rPr>
          <w:rFonts w:ascii="GOST 2.304 type A" w:hAnsi="GOST 2.304 type A"/>
          <w:sz w:val="28"/>
          <w:szCs w:val="28"/>
        </w:rPr>
        <w:t>СНиП</w:t>
      </w:r>
      <w:proofErr w:type="spellEnd"/>
      <w:r w:rsidRPr="008C3859">
        <w:rPr>
          <w:rFonts w:ascii="GOST 2.304 type A" w:hAnsi="GOST 2.304 type A"/>
          <w:sz w:val="28"/>
          <w:szCs w:val="28"/>
        </w:rPr>
        <w:t xml:space="preserve"> 23.02.2003). </w:t>
      </w:r>
    </w:p>
    <w:p w:rsidR="008C3859" w:rsidRPr="008C3859" w:rsidRDefault="008C3859" w:rsidP="008C3859">
      <w:pPr>
        <w:spacing w:line="276" w:lineRule="auto"/>
        <w:ind w:firstLine="709"/>
        <w:jc w:val="both"/>
        <w:rPr>
          <w:rFonts w:ascii="GOST 2.304 type A" w:hAnsi="GOST 2.304 type A"/>
          <w:sz w:val="28"/>
          <w:szCs w:val="28"/>
        </w:rPr>
      </w:pPr>
      <w:r w:rsidRPr="008C3859">
        <w:rPr>
          <w:rFonts w:ascii="GOST 2.304 type A" w:hAnsi="GOST 2.304 type A"/>
          <w:sz w:val="28"/>
          <w:szCs w:val="28"/>
        </w:rPr>
        <w:t xml:space="preserve">Условия эксплуатации ограждающих конструкций – </w:t>
      </w:r>
      <w:r w:rsidR="00947B52">
        <w:rPr>
          <w:rFonts w:ascii="GOST 2.304 type A" w:hAnsi="GOST 2.304 type A"/>
          <w:sz w:val="28"/>
          <w:szCs w:val="28"/>
        </w:rPr>
        <w:t>Б</w:t>
      </w:r>
      <w:r w:rsidRPr="008C3859">
        <w:rPr>
          <w:rFonts w:ascii="GOST 2.304 type A" w:hAnsi="GOST 2.304 type A"/>
          <w:sz w:val="28"/>
          <w:szCs w:val="28"/>
        </w:rPr>
        <w:t xml:space="preserve"> (по </w:t>
      </w:r>
      <w:r w:rsidRPr="008C3859">
        <w:rPr>
          <w:rFonts w:ascii="GOST 2.304 type A" w:hAnsi="GOST 2.304 type A"/>
          <w:sz w:val="28"/>
          <w:szCs w:val="28"/>
        </w:rPr>
        <w:lastRenderedPageBreak/>
        <w:t xml:space="preserve">таблице 2 </w:t>
      </w:r>
      <w:proofErr w:type="spellStart"/>
      <w:r w:rsidRPr="008C3859">
        <w:rPr>
          <w:rFonts w:ascii="GOST 2.304 type A" w:hAnsi="GOST 2.304 type A"/>
          <w:sz w:val="28"/>
          <w:szCs w:val="28"/>
        </w:rPr>
        <w:t>СНиП</w:t>
      </w:r>
      <w:proofErr w:type="spellEnd"/>
      <w:r w:rsidRPr="008C3859">
        <w:rPr>
          <w:rFonts w:ascii="GOST 2.304 type A" w:hAnsi="GOST 2.304 type A"/>
          <w:sz w:val="28"/>
          <w:szCs w:val="28"/>
        </w:rPr>
        <w:t xml:space="preserve"> 23.02.2003). </w:t>
      </w:r>
    </w:p>
    <w:p w:rsidR="008C3859" w:rsidRDefault="008C3859" w:rsidP="008C3859">
      <w:pPr>
        <w:spacing w:line="276" w:lineRule="auto"/>
        <w:jc w:val="both"/>
        <w:rPr>
          <w:rFonts w:ascii="GOST 2.304 type A" w:hAnsi="GOST 2.304 type A"/>
          <w:b/>
          <w:sz w:val="28"/>
          <w:szCs w:val="28"/>
        </w:rPr>
      </w:pPr>
    </w:p>
    <w:p w:rsidR="008C3859" w:rsidRPr="00A118E8" w:rsidRDefault="008C3859" w:rsidP="008C3859">
      <w:pPr>
        <w:spacing w:line="276" w:lineRule="auto"/>
        <w:jc w:val="right"/>
        <w:rPr>
          <w:rFonts w:ascii="GOST 2.304 type A" w:hAnsi="GOST 2.304 type A"/>
          <w:sz w:val="28"/>
          <w:szCs w:val="28"/>
        </w:rPr>
      </w:pPr>
      <w:r w:rsidRPr="00A118E8">
        <w:rPr>
          <w:rFonts w:ascii="GOST 2.304 type A" w:hAnsi="GOST 2.304 type A"/>
          <w:sz w:val="28"/>
          <w:szCs w:val="28"/>
        </w:rPr>
        <w:t>Расчетные климатические хар</w:t>
      </w:r>
      <w:r w:rsidR="00806945">
        <w:rPr>
          <w:rFonts w:ascii="GOST 2.304 type A" w:hAnsi="GOST 2.304 type A"/>
          <w:sz w:val="28"/>
          <w:szCs w:val="28"/>
        </w:rPr>
        <w:t>актеристики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4"/>
        <w:gridCol w:w="1601"/>
        <w:gridCol w:w="2059"/>
        <w:gridCol w:w="2745"/>
      </w:tblGrid>
      <w:tr w:rsidR="008C3859" w:rsidRPr="008C3859" w:rsidTr="00947B52">
        <w:trPr>
          <w:trHeight w:val="793"/>
        </w:trPr>
        <w:tc>
          <w:tcPr>
            <w:tcW w:w="2974" w:type="dxa"/>
            <w:tcBorders>
              <w:top w:val="single" w:sz="4" w:space="0" w:color="auto"/>
              <w:left w:val="single" w:sz="4" w:space="0" w:color="auto"/>
              <w:bottom w:val="single" w:sz="4" w:space="0" w:color="auto"/>
              <w:right w:val="single" w:sz="4" w:space="0" w:color="auto"/>
            </w:tcBorders>
            <w:vAlign w:val="center"/>
          </w:tcPr>
          <w:p w:rsidR="008C3859" w:rsidRPr="008C3859" w:rsidRDefault="008C3859" w:rsidP="008C3859">
            <w:pPr>
              <w:spacing w:line="276" w:lineRule="auto"/>
              <w:jc w:val="center"/>
              <w:rPr>
                <w:rFonts w:ascii="GOST 2.304 type A" w:hAnsi="GOST 2.304 type A"/>
                <w:b/>
                <w:sz w:val="28"/>
                <w:szCs w:val="28"/>
              </w:rPr>
            </w:pPr>
            <w:r w:rsidRPr="008C3859">
              <w:rPr>
                <w:rFonts w:ascii="GOST 2.304 type A" w:hAnsi="GOST 2.304 type A"/>
                <w:b/>
                <w:sz w:val="28"/>
                <w:szCs w:val="28"/>
              </w:rPr>
              <w:t>Район</w:t>
            </w:r>
          </w:p>
          <w:p w:rsidR="008C3859" w:rsidRPr="008C3859" w:rsidRDefault="008C3859" w:rsidP="008C3859">
            <w:pPr>
              <w:spacing w:line="276" w:lineRule="auto"/>
              <w:jc w:val="center"/>
              <w:rPr>
                <w:rFonts w:ascii="GOST 2.304 type A" w:hAnsi="GOST 2.304 type A"/>
                <w:b/>
                <w:sz w:val="28"/>
                <w:szCs w:val="28"/>
              </w:rPr>
            </w:pPr>
            <w:r w:rsidRPr="008C3859">
              <w:rPr>
                <w:rFonts w:ascii="GOST 2.304 type A" w:hAnsi="GOST 2.304 type A"/>
                <w:b/>
                <w:sz w:val="28"/>
                <w:szCs w:val="28"/>
              </w:rPr>
              <w:t>строительства</w:t>
            </w:r>
          </w:p>
        </w:tc>
        <w:tc>
          <w:tcPr>
            <w:tcW w:w="1601" w:type="dxa"/>
            <w:tcBorders>
              <w:top w:val="single" w:sz="4" w:space="0" w:color="auto"/>
              <w:left w:val="single" w:sz="4" w:space="0" w:color="auto"/>
              <w:bottom w:val="single" w:sz="4" w:space="0" w:color="auto"/>
              <w:right w:val="single" w:sz="4" w:space="0" w:color="auto"/>
            </w:tcBorders>
            <w:vAlign w:val="center"/>
          </w:tcPr>
          <w:p w:rsidR="008C3859" w:rsidRPr="008C3859" w:rsidRDefault="008C3859" w:rsidP="008C3859">
            <w:pPr>
              <w:spacing w:line="276" w:lineRule="auto"/>
              <w:jc w:val="center"/>
              <w:rPr>
                <w:rFonts w:ascii="GOST 2.304 type A" w:hAnsi="GOST 2.304 type A"/>
                <w:b/>
                <w:sz w:val="28"/>
                <w:szCs w:val="28"/>
              </w:rPr>
            </w:pPr>
            <w:r w:rsidRPr="008C3859">
              <w:rPr>
                <w:rFonts w:ascii="GOST 2.304 type A" w:hAnsi="GOST 2.304 type A"/>
                <w:b/>
                <w:sz w:val="28"/>
                <w:szCs w:val="28"/>
              </w:rPr>
              <w:object w:dxaOrig="63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4.75pt" o:ole="" fillcolor="window">
                  <v:imagedata r:id="rId7" o:title=""/>
                </v:shape>
                <o:OLEObject Type="Embed" ProgID="Equation.DSMT4" ShapeID="_x0000_i1025" DrawAspect="Content" ObjectID="_1453104166" r:id="rId8"/>
              </w:object>
            </w:r>
          </w:p>
        </w:tc>
        <w:tc>
          <w:tcPr>
            <w:tcW w:w="2059" w:type="dxa"/>
            <w:tcBorders>
              <w:top w:val="single" w:sz="4" w:space="0" w:color="auto"/>
              <w:left w:val="single" w:sz="4" w:space="0" w:color="auto"/>
              <w:bottom w:val="single" w:sz="4" w:space="0" w:color="auto"/>
              <w:right w:val="single" w:sz="4" w:space="0" w:color="auto"/>
            </w:tcBorders>
            <w:vAlign w:val="center"/>
          </w:tcPr>
          <w:p w:rsidR="008C3859" w:rsidRPr="008C3859" w:rsidRDefault="008C3859" w:rsidP="008C3859">
            <w:pPr>
              <w:spacing w:line="276" w:lineRule="auto"/>
              <w:jc w:val="center"/>
              <w:rPr>
                <w:rFonts w:ascii="GOST 2.304 type A" w:hAnsi="GOST 2.304 type A"/>
                <w:b/>
                <w:sz w:val="28"/>
                <w:szCs w:val="28"/>
              </w:rPr>
            </w:pPr>
            <w:r w:rsidRPr="008C3859">
              <w:rPr>
                <w:rFonts w:ascii="GOST 2.304 type A" w:hAnsi="GOST 2.304 type A"/>
                <w:b/>
                <w:sz w:val="28"/>
                <w:szCs w:val="28"/>
              </w:rPr>
              <w:object w:dxaOrig="859" w:dyaOrig="360">
                <v:shape id="_x0000_i1026" type="#_x0000_t75" style="width:53.25pt;height:24pt" o:ole="" fillcolor="window">
                  <v:imagedata r:id="rId9" o:title=""/>
                </v:shape>
                <o:OLEObject Type="Embed" ProgID="Equation.3" ShapeID="_x0000_i1026" DrawAspect="Content" ObjectID="_1453104167" r:id="rId10"/>
              </w:object>
            </w:r>
          </w:p>
        </w:tc>
        <w:tc>
          <w:tcPr>
            <w:tcW w:w="2745" w:type="dxa"/>
            <w:tcBorders>
              <w:top w:val="single" w:sz="4" w:space="0" w:color="auto"/>
              <w:left w:val="single" w:sz="4" w:space="0" w:color="auto"/>
              <w:bottom w:val="single" w:sz="4" w:space="0" w:color="auto"/>
              <w:right w:val="single" w:sz="4" w:space="0" w:color="auto"/>
            </w:tcBorders>
            <w:vAlign w:val="center"/>
          </w:tcPr>
          <w:p w:rsidR="008C3859" w:rsidRPr="008C3859" w:rsidRDefault="008C3859" w:rsidP="008C3859">
            <w:pPr>
              <w:spacing w:line="276" w:lineRule="auto"/>
              <w:jc w:val="center"/>
              <w:rPr>
                <w:rFonts w:ascii="GOST 2.304 type A" w:hAnsi="GOST 2.304 type A"/>
                <w:b/>
                <w:sz w:val="28"/>
                <w:szCs w:val="28"/>
              </w:rPr>
            </w:pPr>
            <w:r w:rsidRPr="008C3859">
              <w:rPr>
                <w:rFonts w:ascii="GOST 2.304 type A" w:hAnsi="GOST 2.304 type A"/>
                <w:b/>
                <w:sz w:val="28"/>
                <w:szCs w:val="28"/>
              </w:rPr>
              <w:t>Зона</w:t>
            </w:r>
          </w:p>
          <w:p w:rsidR="008C3859" w:rsidRPr="008C3859" w:rsidRDefault="008C3859" w:rsidP="008C3859">
            <w:pPr>
              <w:spacing w:line="276" w:lineRule="auto"/>
              <w:jc w:val="center"/>
              <w:rPr>
                <w:rFonts w:ascii="GOST 2.304 type A" w:hAnsi="GOST 2.304 type A"/>
                <w:b/>
                <w:sz w:val="28"/>
                <w:szCs w:val="28"/>
              </w:rPr>
            </w:pPr>
            <w:r w:rsidRPr="008C3859">
              <w:rPr>
                <w:rFonts w:ascii="GOST 2.304 type A" w:hAnsi="GOST 2.304 type A"/>
                <w:b/>
                <w:sz w:val="28"/>
                <w:szCs w:val="28"/>
              </w:rPr>
              <w:t>влажности</w:t>
            </w:r>
          </w:p>
        </w:tc>
      </w:tr>
      <w:tr w:rsidR="008C3859" w:rsidRPr="008C3859" w:rsidTr="00947B52">
        <w:trPr>
          <w:trHeight w:val="286"/>
        </w:trPr>
        <w:tc>
          <w:tcPr>
            <w:tcW w:w="2974" w:type="dxa"/>
            <w:tcBorders>
              <w:top w:val="single" w:sz="4" w:space="0" w:color="auto"/>
              <w:left w:val="single" w:sz="4" w:space="0" w:color="auto"/>
              <w:bottom w:val="single" w:sz="4" w:space="0" w:color="auto"/>
              <w:right w:val="single" w:sz="4" w:space="0" w:color="auto"/>
            </w:tcBorders>
            <w:vAlign w:val="center"/>
          </w:tcPr>
          <w:p w:rsidR="008C3859" w:rsidRPr="008C3859" w:rsidRDefault="00947B52" w:rsidP="00947B52">
            <w:pPr>
              <w:spacing w:line="276" w:lineRule="auto"/>
              <w:jc w:val="center"/>
              <w:rPr>
                <w:rFonts w:ascii="GOST 2.304 type A" w:hAnsi="GOST 2.304 type A"/>
                <w:sz w:val="28"/>
                <w:szCs w:val="28"/>
              </w:rPr>
            </w:pPr>
            <w:r>
              <w:rPr>
                <w:rFonts w:ascii="GOST 2.304 type A" w:hAnsi="GOST 2.304 type A"/>
                <w:sz w:val="28"/>
                <w:szCs w:val="28"/>
              </w:rPr>
              <w:t>Саратов</w:t>
            </w:r>
          </w:p>
        </w:tc>
        <w:tc>
          <w:tcPr>
            <w:tcW w:w="1601" w:type="dxa"/>
            <w:tcBorders>
              <w:top w:val="single" w:sz="4" w:space="0" w:color="auto"/>
              <w:left w:val="single" w:sz="4" w:space="0" w:color="auto"/>
              <w:bottom w:val="single" w:sz="4" w:space="0" w:color="auto"/>
              <w:right w:val="single" w:sz="4" w:space="0" w:color="auto"/>
            </w:tcBorders>
            <w:vAlign w:val="center"/>
          </w:tcPr>
          <w:p w:rsidR="008C3859" w:rsidRPr="008C3859" w:rsidRDefault="008C3859" w:rsidP="00947B52">
            <w:pPr>
              <w:spacing w:line="276" w:lineRule="auto"/>
              <w:jc w:val="center"/>
              <w:rPr>
                <w:rFonts w:ascii="GOST 2.304 type A" w:hAnsi="GOST 2.304 type A"/>
                <w:sz w:val="28"/>
                <w:szCs w:val="28"/>
                <w:lang w:val="en-US"/>
              </w:rPr>
            </w:pPr>
            <w:r w:rsidRPr="008C3859">
              <w:rPr>
                <w:rFonts w:ascii="GOST 2.304 type A" w:hAnsi="GOST 2.304 type A"/>
                <w:sz w:val="28"/>
                <w:szCs w:val="28"/>
              </w:rPr>
              <w:t>-</w:t>
            </w:r>
            <w:r w:rsidR="00947B52">
              <w:rPr>
                <w:rFonts w:ascii="GOST 2.304 type A" w:hAnsi="GOST 2.304 type A"/>
                <w:sz w:val="28"/>
                <w:szCs w:val="28"/>
              </w:rPr>
              <w:t>4</w:t>
            </w:r>
            <w:r w:rsidRPr="008C3859">
              <w:rPr>
                <w:rFonts w:ascii="GOST 2.304 type A" w:hAnsi="GOST 2.304 type A"/>
                <w:sz w:val="28"/>
                <w:szCs w:val="28"/>
              </w:rPr>
              <w:t>,</w:t>
            </w:r>
            <w:r w:rsidR="00947B52">
              <w:rPr>
                <w:rFonts w:ascii="GOST 2.304 type A" w:hAnsi="GOST 2.304 type A"/>
                <w:sz w:val="28"/>
                <w:szCs w:val="28"/>
              </w:rPr>
              <w:t>3</w:t>
            </w:r>
          </w:p>
        </w:tc>
        <w:tc>
          <w:tcPr>
            <w:tcW w:w="2059" w:type="dxa"/>
            <w:tcBorders>
              <w:top w:val="single" w:sz="4" w:space="0" w:color="auto"/>
              <w:left w:val="single" w:sz="4" w:space="0" w:color="auto"/>
              <w:bottom w:val="single" w:sz="4" w:space="0" w:color="auto"/>
              <w:right w:val="single" w:sz="4" w:space="0" w:color="auto"/>
            </w:tcBorders>
            <w:vAlign w:val="center"/>
          </w:tcPr>
          <w:p w:rsidR="008C3859" w:rsidRPr="00947B52" w:rsidRDefault="00947B52" w:rsidP="00947B52">
            <w:pPr>
              <w:spacing w:line="276" w:lineRule="auto"/>
              <w:jc w:val="center"/>
              <w:rPr>
                <w:rFonts w:ascii="GOST 2.304 type A" w:hAnsi="GOST 2.304 type A"/>
                <w:sz w:val="28"/>
                <w:szCs w:val="28"/>
              </w:rPr>
            </w:pPr>
            <w:r>
              <w:rPr>
                <w:rFonts w:ascii="GOST 2.304 type A" w:hAnsi="GOST 2.304 type A"/>
                <w:sz w:val="28"/>
                <w:szCs w:val="28"/>
              </w:rPr>
              <w:t>196</w:t>
            </w:r>
          </w:p>
        </w:tc>
        <w:tc>
          <w:tcPr>
            <w:tcW w:w="2745" w:type="dxa"/>
            <w:tcBorders>
              <w:top w:val="single" w:sz="4" w:space="0" w:color="auto"/>
              <w:left w:val="single" w:sz="4" w:space="0" w:color="auto"/>
              <w:bottom w:val="single" w:sz="4" w:space="0" w:color="auto"/>
              <w:right w:val="single" w:sz="4" w:space="0" w:color="auto"/>
            </w:tcBorders>
            <w:vAlign w:val="center"/>
          </w:tcPr>
          <w:p w:rsidR="008C3859" w:rsidRPr="008C3859" w:rsidRDefault="008C3859" w:rsidP="00947B52">
            <w:pPr>
              <w:spacing w:line="276" w:lineRule="auto"/>
              <w:jc w:val="center"/>
              <w:rPr>
                <w:rFonts w:ascii="GOST 2.304 type A" w:hAnsi="GOST 2.304 type A"/>
                <w:sz w:val="28"/>
                <w:szCs w:val="28"/>
              </w:rPr>
            </w:pPr>
            <w:r w:rsidRPr="008C3859">
              <w:rPr>
                <w:rFonts w:ascii="GOST 2.304 type A" w:hAnsi="GOST 2.304 type A"/>
                <w:sz w:val="28"/>
                <w:szCs w:val="28"/>
              </w:rPr>
              <w:t>Нормальная</w:t>
            </w:r>
          </w:p>
        </w:tc>
      </w:tr>
    </w:tbl>
    <w:p w:rsidR="008C3859" w:rsidRPr="008C3859" w:rsidRDefault="008C3859" w:rsidP="008C3859">
      <w:pPr>
        <w:spacing w:line="276" w:lineRule="auto"/>
        <w:jc w:val="both"/>
        <w:rPr>
          <w:rFonts w:ascii="GOST 2.304 type A" w:hAnsi="GOST 2.304 type A"/>
          <w:sz w:val="28"/>
          <w:szCs w:val="28"/>
        </w:rPr>
      </w:pPr>
    </w:p>
    <w:p w:rsidR="008C3859" w:rsidRPr="008C3859" w:rsidRDefault="008C3859" w:rsidP="008C3859">
      <w:pPr>
        <w:spacing w:line="276" w:lineRule="auto"/>
        <w:jc w:val="both"/>
        <w:rPr>
          <w:rFonts w:ascii="GOST 2.304 type A" w:hAnsi="GOST 2.304 type A"/>
          <w:sz w:val="28"/>
          <w:szCs w:val="28"/>
        </w:rPr>
      </w:pPr>
      <w:proofErr w:type="spellStart"/>
      <w:r w:rsidRPr="008C3859">
        <w:rPr>
          <w:rFonts w:ascii="GOST 2.304 type A" w:hAnsi="GOST 2.304 type A"/>
          <w:i/>
          <w:iCs/>
          <w:sz w:val="28"/>
          <w:szCs w:val="28"/>
          <w:lang w:val="en-US"/>
        </w:rPr>
        <w:t>t</w:t>
      </w:r>
      <w:r w:rsidRPr="008C3859">
        <w:rPr>
          <w:rFonts w:ascii="GOST 2.304 type A" w:hAnsi="GOST 2.304 type A"/>
          <w:i/>
          <w:iCs/>
          <w:sz w:val="28"/>
          <w:szCs w:val="28"/>
          <w:vertAlign w:val="subscript"/>
          <w:lang w:val="en-US"/>
        </w:rPr>
        <w:t>ht</w:t>
      </w:r>
      <w:proofErr w:type="spellEnd"/>
      <w:r w:rsidRPr="008C3859">
        <w:rPr>
          <w:rFonts w:ascii="GOST 2.304 type A" w:hAnsi="GOST 2.304 type A"/>
          <w:sz w:val="28"/>
          <w:szCs w:val="28"/>
        </w:rPr>
        <w:t xml:space="preserve">, </w:t>
      </w:r>
      <w:proofErr w:type="spellStart"/>
      <w:r w:rsidRPr="008C3859">
        <w:rPr>
          <w:rFonts w:ascii="GOST 2.304 type A" w:hAnsi="GOST 2.304 type A"/>
          <w:i/>
          <w:iCs/>
          <w:sz w:val="28"/>
          <w:szCs w:val="28"/>
          <w:lang w:val="en-US"/>
        </w:rPr>
        <w:t>z</w:t>
      </w:r>
      <w:r w:rsidRPr="008C3859">
        <w:rPr>
          <w:rFonts w:ascii="GOST 2.304 type A" w:hAnsi="GOST 2.304 type A"/>
          <w:i/>
          <w:iCs/>
          <w:sz w:val="28"/>
          <w:szCs w:val="28"/>
          <w:vertAlign w:val="subscript"/>
          <w:lang w:val="en-US"/>
        </w:rPr>
        <w:t>ht</w:t>
      </w:r>
      <w:proofErr w:type="spellEnd"/>
      <w:r w:rsidRPr="008C3859">
        <w:rPr>
          <w:rFonts w:ascii="GOST 2.304 type A" w:hAnsi="GOST 2.304 type A"/>
          <w:i/>
          <w:iCs/>
          <w:sz w:val="28"/>
          <w:szCs w:val="28"/>
        </w:rPr>
        <w:t xml:space="preserve"> - </w:t>
      </w:r>
      <w:r w:rsidRPr="008C3859">
        <w:rPr>
          <w:rFonts w:ascii="GOST 2.304 type A" w:hAnsi="GOST 2.304 type A"/>
          <w:sz w:val="28"/>
          <w:szCs w:val="28"/>
        </w:rPr>
        <w:t xml:space="preserve">средняя температура наружного воздуха, °С, и продолжительность, </w:t>
      </w:r>
      <w:proofErr w:type="spellStart"/>
      <w:r w:rsidRPr="008C3859">
        <w:rPr>
          <w:rFonts w:ascii="GOST 2.304 type A" w:hAnsi="GOST 2.304 type A"/>
          <w:sz w:val="28"/>
          <w:szCs w:val="28"/>
        </w:rPr>
        <w:t>сут</w:t>
      </w:r>
      <w:proofErr w:type="spellEnd"/>
      <w:r w:rsidRPr="008C3859">
        <w:rPr>
          <w:rFonts w:ascii="GOST 2.304 type A" w:hAnsi="GOST 2.304 type A"/>
          <w:sz w:val="28"/>
          <w:szCs w:val="28"/>
        </w:rPr>
        <w:t xml:space="preserve">, отопительного периода, принимаемые по </w:t>
      </w:r>
      <w:proofErr w:type="spellStart"/>
      <w:r w:rsidRPr="00947B52">
        <w:rPr>
          <w:rFonts w:ascii="GOST 2.304 type A" w:hAnsi="GOST 2.304 type A"/>
          <w:sz w:val="28"/>
          <w:szCs w:val="28"/>
        </w:rPr>
        <w:t>СНиП</w:t>
      </w:r>
      <w:proofErr w:type="spellEnd"/>
      <w:r w:rsidRPr="00947B52">
        <w:rPr>
          <w:rFonts w:ascii="GOST 2.304 type A" w:hAnsi="GOST 2.304 type A"/>
          <w:sz w:val="28"/>
          <w:szCs w:val="28"/>
        </w:rPr>
        <w:t xml:space="preserve"> </w:t>
      </w:r>
      <w:r w:rsidRPr="008C3859">
        <w:rPr>
          <w:rFonts w:ascii="GOST 2.304 type A" w:hAnsi="GOST 2.304 type A"/>
          <w:sz w:val="28"/>
          <w:szCs w:val="28"/>
        </w:rPr>
        <w:t>23-01-99* для периода со средней суточной температурой наружного воздуха не более 10 °С - при проектировании лечебно-профилактических, детских учреждений и домов-интернатов для престарелых, и не более 8 °С - в остальных случаях.</w:t>
      </w:r>
    </w:p>
    <w:p w:rsidR="008C3859" w:rsidRPr="00C67F7E" w:rsidRDefault="008C3859" w:rsidP="00C67F7E">
      <w:pPr>
        <w:spacing w:line="276" w:lineRule="auto"/>
        <w:jc w:val="both"/>
        <w:rPr>
          <w:rFonts w:ascii="GOST 2.304 type A" w:hAnsi="GOST 2.304 type A"/>
          <w:sz w:val="28"/>
          <w:szCs w:val="28"/>
        </w:rPr>
      </w:pPr>
    </w:p>
    <w:p w:rsidR="00D93D89" w:rsidRDefault="00D93D89" w:rsidP="00C67F7E">
      <w:pPr>
        <w:pStyle w:val="a3"/>
        <w:numPr>
          <w:ilvl w:val="1"/>
          <w:numId w:val="1"/>
        </w:numPr>
        <w:spacing w:line="276" w:lineRule="auto"/>
        <w:jc w:val="both"/>
        <w:rPr>
          <w:rFonts w:ascii="GOST 2.304 type A" w:hAnsi="GOST 2.304 type A"/>
          <w:b/>
          <w:sz w:val="28"/>
          <w:szCs w:val="28"/>
        </w:rPr>
      </w:pPr>
      <w:r w:rsidRPr="00D93D89">
        <w:rPr>
          <w:rFonts w:ascii="GOST 2.304 type A" w:hAnsi="GOST 2.304 type A"/>
          <w:b/>
          <w:sz w:val="28"/>
          <w:szCs w:val="28"/>
        </w:rPr>
        <w:t>Теплотехнический расчет ограждающей конструкции наружной стены.</w:t>
      </w:r>
    </w:p>
    <w:p w:rsidR="00C67F7E" w:rsidRDefault="00C67F7E" w:rsidP="00C67F7E">
      <w:pPr>
        <w:spacing w:line="276" w:lineRule="auto"/>
        <w:jc w:val="both"/>
        <w:rPr>
          <w:rFonts w:ascii="GOST 2.304 type A" w:hAnsi="GOST 2.304 type A"/>
          <w:sz w:val="28"/>
          <w:szCs w:val="28"/>
        </w:rPr>
      </w:pPr>
    </w:p>
    <w:p w:rsidR="00947B52" w:rsidRPr="00947B52" w:rsidRDefault="00947B52" w:rsidP="00A118E8">
      <w:pPr>
        <w:spacing w:line="276" w:lineRule="auto"/>
        <w:ind w:firstLine="709"/>
        <w:jc w:val="both"/>
        <w:rPr>
          <w:rFonts w:ascii="GOST 2.304 type A" w:hAnsi="GOST 2.304 type A"/>
          <w:sz w:val="28"/>
          <w:szCs w:val="28"/>
        </w:rPr>
      </w:pPr>
      <w:r w:rsidRPr="00947B52">
        <w:rPr>
          <w:rFonts w:ascii="GOST 2.304 type A" w:hAnsi="GOST 2.304 type A"/>
          <w:sz w:val="28"/>
          <w:szCs w:val="28"/>
        </w:rPr>
        <w:t xml:space="preserve">Конструкция стены – </w:t>
      </w:r>
      <w:r>
        <w:rPr>
          <w:rFonts w:ascii="GOST 2.304 type A" w:hAnsi="GOST 2.304 type A"/>
          <w:sz w:val="28"/>
          <w:szCs w:val="28"/>
        </w:rPr>
        <w:t>тре</w:t>
      </w:r>
      <w:r w:rsidRPr="00947B52">
        <w:rPr>
          <w:rFonts w:ascii="GOST 2.304 type A" w:hAnsi="GOST 2.304 type A"/>
          <w:sz w:val="28"/>
          <w:szCs w:val="28"/>
        </w:rPr>
        <w:t xml:space="preserve">хслойная: </w:t>
      </w:r>
    </w:p>
    <w:p w:rsidR="00947B52" w:rsidRPr="00947B52" w:rsidRDefault="00947B52" w:rsidP="00947B52">
      <w:pPr>
        <w:numPr>
          <w:ilvl w:val="0"/>
          <w:numId w:val="13"/>
        </w:numPr>
        <w:spacing w:line="276" w:lineRule="auto"/>
        <w:jc w:val="both"/>
        <w:rPr>
          <w:rFonts w:ascii="GOST 2.304 type A" w:hAnsi="GOST 2.304 type A"/>
          <w:sz w:val="28"/>
          <w:szCs w:val="28"/>
        </w:rPr>
      </w:pPr>
      <w:r>
        <w:rPr>
          <w:rFonts w:ascii="GOST 2.304 type A" w:hAnsi="GOST 2.304 type A"/>
          <w:sz w:val="28"/>
          <w:szCs w:val="28"/>
        </w:rPr>
        <w:t>тяжелый бетон</w:t>
      </w:r>
      <w:r w:rsidR="00E42F05" w:rsidRPr="00947B52">
        <w:rPr>
          <w:rFonts w:ascii="GOST 2.304 type A" w:hAnsi="GOST 2.304 type A"/>
          <w:position w:val="-6"/>
          <w:sz w:val="28"/>
          <w:szCs w:val="28"/>
        </w:rPr>
        <w:object w:dxaOrig="1120" w:dyaOrig="279">
          <v:shape id="_x0000_i1027" type="#_x0000_t75" style="width:61.5pt;height:15.75pt" o:ole="" fillcolor="window">
            <v:imagedata r:id="rId11" o:title=""/>
          </v:shape>
          <o:OLEObject Type="Embed" ProgID="Equation.DSMT4" ShapeID="_x0000_i1027" DrawAspect="Content" ObjectID="_1453104168" r:id="rId12"/>
        </w:object>
      </w:r>
      <w:r w:rsidRPr="00947B52">
        <w:rPr>
          <w:rFonts w:ascii="GOST 2.304 type A" w:hAnsi="GOST 2.304 type A"/>
          <w:sz w:val="28"/>
          <w:szCs w:val="28"/>
        </w:rPr>
        <w:t xml:space="preserve">; </w:t>
      </w:r>
    </w:p>
    <w:p w:rsidR="00947B52" w:rsidRPr="00947B52" w:rsidRDefault="00947B52" w:rsidP="00947B52">
      <w:pPr>
        <w:numPr>
          <w:ilvl w:val="0"/>
          <w:numId w:val="13"/>
        </w:numPr>
        <w:spacing w:line="276" w:lineRule="auto"/>
        <w:jc w:val="both"/>
        <w:rPr>
          <w:rFonts w:ascii="GOST 2.304 type A" w:hAnsi="GOST 2.304 type A"/>
          <w:sz w:val="28"/>
          <w:szCs w:val="28"/>
        </w:rPr>
      </w:pPr>
      <w:proofErr w:type="spellStart"/>
      <w:r>
        <w:rPr>
          <w:rFonts w:ascii="GOST 2.304 type A" w:hAnsi="GOST 2.304 type A"/>
          <w:sz w:val="28"/>
          <w:szCs w:val="28"/>
        </w:rPr>
        <w:t>пенополистирол</w:t>
      </w:r>
      <w:proofErr w:type="spellEnd"/>
      <w:r w:rsidR="00C14EAD" w:rsidRPr="00A118E8">
        <w:rPr>
          <w:rFonts w:ascii="GOST 2.304 type A" w:hAnsi="GOST 2.304 type A"/>
          <w:position w:val="-6"/>
          <w:sz w:val="28"/>
          <w:szCs w:val="28"/>
        </w:rPr>
        <w:object w:dxaOrig="1120" w:dyaOrig="279">
          <v:shape id="_x0000_i1028" type="#_x0000_t75" style="width:61.5pt;height:15.75pt" o:ole="" fillcolor="window">
            <v:imagedata r:id="rId13" o:title=""/>
          </v:shape>
          <o:OLEObject Type="Embed" ProgID="Equation.DSMT4" ShapeID="_x0000_i1028" DrawAspect="Content" ObjectID="_1453104169" r:id="rId14"/>
        </w:object>
      </w:r>
      <w:r w:rsidRPr="00947B52">
        <w:rPr>
          <w:rFonts w:ascii="GOST 2.304 type A" w:hAnsi="GOST 2.304 type A"/>
          <w:sz w:val="28"/>
          <w:szCs w:val="28"/>
        </w:rPr>
        <w:t xml:space="preserve">; </w:t>
      </w:r>
    </w:p>
    <w:p w:rsidR="00947B52" w:rsidRDefault="00A118E8" w:rsidP="00947B52">
      <w:pPr>
        <w:numPr>
          <w:ilvl w:val="0"/>
          <w:numId w:val="13"/>
        </w:numPr>
        <w:spacing w:line="276" w:lineRule="auto"/>
        <w:jc w:val="both"/>
        <w:rPr>
          <w:rFonts w:ascii="GOST 2.304 type A" w:hAnsi="GOST 2.304 type A"/>
          <w:sz w:val="28"/>
          <w:szCs w:val="28"/>
        </w:rPr>
      </w:pPr>
      <w:r>
        <w:rPr>
          <w:rFonts w:ascii="GOST 2.304 type A" w:hAnsi="GOST 2.304 type A"/>
          <w:sz w:val="28"/>
          <w:szCs w:val="28"/>
        </w:rPr>
        <w:t>легкий бетон</w:t>
      </w:r>
      <w:r w:rsidRPr="00A118E8">
        <w:rPr>
          <w:rFonts w:ascii="GOST 2.304 type A" w:hAnsi="GOST 2.304 type A"/>
          <w:position w:val="-6"/>
          <w:sz w:val="28"/>
          <w:szCs w:val="28"/>
        </w:rPr>
        <w:object w:dxaOrig="1020" w:dyaOrig="279">
          <v:shape id="_x0000_i1029" type="#_x0000_t75" style="width:56.25pt;height:15.75pt" o:ole="" fillcolor="window">
            <v:imagedata r:id="rId15" o:title=""/>
          </v:shape>
          <o:OLEObject Type="Embed" ProgID="Equation.DSMT4" ShapeID="_x0000_i1029" DrawAspect="Content" ObjectID="_1453104170" r:id="rId16"/>
        </w:object>
      </w:r>
      <w:r w:rsidR="00947B52" w:rsidRPr="00947B52">
        <w:rPr>
          <w:rFonts w:ascii="GOST 2.304 type A" w:hAnsi="GOST 2.304 type A"/>
          <w:sz w:val="28"/>
          <w:szCs w:val="28"/>
        </w:rPr>
        <w:t>.</w:t>
      </w:r>
    </w:p>
    <w:p w:rsidR="00E42F05" w:rsidRDefault="00E42F05" w:rsidP="00E42F05">
      <w:pPr>
        <w:spacing w:line="276" w:lineRule="auto"/>
        <w:jc w:val="both"/>
        <w:rPr>
          <w:rFonts w:ascii="GOST 2.304 type A" w:hAnsi="GOST 2.304 type A"/>
          <w:sz w:val="28"/>
          <w:szCs w:val="28"/>
        </w:rPr>
      </w:pPr>
    </w:p>
    <w:p w:rsidR="00E42F05" w:rsidRPr="00947B52" w:rsidRDefault="00E42F05" w:rsidP="00E42F05">
      <w:pPr>
        <w:spacing w:line="276" w:lineRule="auto"/>
        <w:jc w:val="center"/>
        <w:rPr>
          <w:rFonts w:ascii="GOST 2.304 type A" w:hAnsi="GOST 2.304 type A"/>
          <w:sz w:val="28"/>
          <w:szCs w:val="28"/>
        </w:rPr>
      </w:pPr>
      <w:r>
        <w:rPr>
          <w:rFonts w:ascii="GOST 2.304 type A" w:hAnsi="GOST 2.304 type A"/>
          <w:noProof/>
          <w:sz w:val="28"/>
          <w:szCs w:val="28"/>
        </w:rPr>
        <w:lastRenderedPageBreak/>
        <w:drawing>
          <wp:inline distT="0" distB="0" distL="0" distR="0">
            <wp:extent cx="3248091" cy="1914525"/>
            <wp:effectExtent l="0" t="0" r="0" b="0"/>
            <wp:docPr id="1" name="Рисунок 1" descr="D:\Данильчиков (личная)\Тяпкин\Курсовик\Многоэтажный дом\Проект многоэтажного дома.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Данильчиков (личная)\Тяпкин\Курсовик\Многоэтажный дом\Проект многоэтажного дома.wmf"/>
                    <pic:cNvPicPr>
                      <a:picLocks noChangeAspect="1" noChangeArrowheads="1"/>
                    </pic:cNvPicPr>
                  </pic:nvPicPr>
                  <pic:blipFill rotWithShape="1">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5870" t="31088" r="36914" b="31347"/>
                    <a:stretch/>
                  </pic:blipFill>
                  <pic:spPr bwMode="auto">
                    <a:xfrm>
                      <a:off x="0" y="0"/>
                      <a:ext cx="3248091" cy="191452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A118E8" w:rsidRDefault="00A118E8" w:rsidP="00A118E8">
      <w:pPr>
        <w:spacing w:line="276" w:lineRule="auto"/>
        <w:ind w:firstLine="709"/>
        <w:jc w:val="both"/>
        <w:rPr>
          <w:rFonts w:ascii="GOST 2.304 type A" w:hAnsi="GOST 2.304 type A"/>
          <w:bCs/>
          <w:sz w:val="28"/>
          <w:szCs w:val="28"/>
          <w:u w:val="single"/>
        </w:rPr>
      </w:pPr>
    </w:p>
    <w:p w:rsidR="00947B52" w:rsidRPr="00A118E8" w:rsidRDefault="00947B52" w:rsidP="00A118E8">
      <w:pPr>
        <w:spacing w:line="276" w:lineRule="auto"/>
        <w:ind w:firstLine="709"/>
        <w:jc w:val="both"/>
        <w:rPr>
          <w:rFonts w:ascii="GOST 2.304 type A" w:hAnsi="GOST 2.304 type A"/>
          <w:bCs/>
          <w:sz w:val="28"/>
          <w:szCs w:val="28"/>
        </w:rPr>
      </w:pPr>
      <w:r w:rsidRPr="00A118E8">
        <w:rPr>
          <w:rFonts w:ascii="GOST 2.304 type A" w:hAnsi="GOST 2.304 type A"/>
          <w:bCs/>
          <w:sz w:val="28"/>
          <w:szCs w:val="28"/>
        </w:rPr>
        <w:t>Нормируемое значение сопротивления теплопередаче.</w:t>
      </w:r>
    </w:p>
    <w:p w:rsidR="00947B52" w:rsidRPr="00947B52" w:rsidRDefault="00947B52" w:rsidP="00947B52">
      <w:pPr>
        <w:spacing w:line="276" w:lineRule="auto"/>
        <w:jc w:val="both"/>
        <w:rPr>
          <w:rFonts w:ascii="GOST 2.304 type A" w:hAnsi="GOST 2.304 type A"/>
          <w:bCs/>
          <w:sz w:val="28"/>
          <w:szCs w:val="28"/>
        </w:rPr>
      </w:pPr>
      <w:r w:rsidRPr="00947B52">
        <w:rPr>
          <w:rFonts w:ascii="GOST 2.304 type A" w:hAnsi="GOST 2.304 type A"/>
          <w:bCs/>
          <w:sz w:val="28"/>
          <w:szCs w:val="28"/>
        </w:rPr>
        <w:object w:dxaOrig="1320" w:dyaOrig="380">
          <v:shape id="_x0000_i1030" type="#_x0000_t75" style="width:66pt;height:18.75pt" o:ole="">
            <v:imagedata r:id="rId18" o:title=""/>
          </v:shape>
          <o:OLEObject Type="Embed" ProgID="Equation.3" ShapeID="_x0000_i1030" DrawAspect="Content" ObjectID="_1453104171" r:id="rId19"/>
        </w:object>
      </w:r>
      <w:r w:rsidRPr="00947B52">
        <w:rPr>
          <w:rFonts w:ascii="GOST 2.304 type A" w:hAnsi="GOST 2.304 type A"/>
          <w:bCs/>
          <w:sz w:val="28"/>
          <w:szCs w:val="28"/>
        </w:rPr>
        <w:t>, где</w:t>
      </w:r>
    </w:p>
    <w:p w:rsidR="00947B52" w:rsidRPr="00947B52" w:rsidRDefault="00947B52" w:rsidP="00947B52">
      <w:pPr>
        <w:spacing w:line="276" w:lineRule="auto"/>
        <w:jc w:val="both"/>
        <w:rPr>
          <w:rFonts w:ascii="GOST 2.304 type A" w:hAnsi="GOST 2.304 type A"/>
          <w:i/>
          <w:sz w:val="28"/>
          <w:szCs w:val="28"/>
        </w:rPr>
      </w:pPr>
      <w:proofErr w:type="spellStart"/>
      <w:r w:rsidRPr="00947B52">
        <w:rPr>
          <w:rFonts w:ascii="GOST 2.304 type A" w:hAnsi="GOST 2.304 type A"/>
          <w:i/>
          <w:sz w:val="28"/>
          <w:szCs w:val="28"/>
          <w:lang w:val="en-US"/>
        </w:rPr>
        <w:t>D</w:t>
      </w:r>
      <w:r w:rsidRPr="00947B52">
        <w:rPr>
          <w:rFonts w:ascii="GOST 2.304 type A" w:hAnsi="GOST 2.304 type A"/>
          <w:i/>
          <w:sz w:val="28"/>
          <w:szCs w:val="28"/>
          <w:vertAlign w:val="subscript"/>
          <w:lang w:val="en-US"/>
        </w:rPr>
        <w:t>d</w:t>
      </w:r>
      <w:proofErr w:type="spellEnd"/>
      <w:proofErr w:type="gramStart"/>
      <w:r w:rsidRPr="00947B52">
        <w:rPr>
          <w:rFonts w:ascii="GOST 2.304 type A" w:hAnsi="GOST 2.304 type A"/>
          <w:i/>
          <w:sz w:val="28"/>
          <w:szCs w:val="28"/>
        </w:rPr>
        <w:t>=</w:t>
      </w:r>
      <w:proofErr w:type="gramEnd"/>
      <w:r w:rsidRPr="00947B52">
        <w:rPr>
          <w:rFonts w:ascii="GOST 2.304 type A" w:hAnsi="GOST 2.304 type A"/>
          <w:i/>
          <w:sz w:val="28"/>
          <w:szCs w:val="28"/>
        </w:rPr>
        <w:object w:dxaOrig="1480" w:dyaOrig="400">
          <v:shape id="_x0000_i1031" type="#_x0000_t75" style="width:86.25pt;height:23.25pt" o:ole="" fillcolor="window">
            <v:imagedata r:id="rId20" o:title=""/>
          </v:shape>
          <o:OLEObject Type="Embed" ProgID="Equation.DSMT4" ShapeID="_x0000_i1031" DrawAspect="Content" ObjectID="_1453104172" r:id="rId21"/>
        </w:object>
      </w:r>
      <w:r w:rsidRPr="00947B52">
        <w:rPr>
          <w:rFonts w:ascii="GOST 2.304 type A" w:hAnsi="GOST 2.304 type A"/>
          <w:i/>
          <w:sz w:val="28"/>
          <w:szCs w:val="28"/>
        </w:rPr>
        <w:t>(20+</w:t>
      </w:r>
      <w:r w:rsidR="00A118E8">
        <w:rPr>
          <w:rFonts w:ascii="GOST 2.304 type A" w:hAnsi="GOST 2.304 type A"/>
          <w:i/>
          <w:sz w:val="28"/>
          <w:szCs w:val="28"/>
        </w:rPr>
        <w:t>4,3</w:t>
      </w:r>
      <w:r w:rsidRPr="00947B52">
        <w:rPr>
          <w:rFonts w:ascii="GOST 2.304 type A" w:hAnsi="GOST 2.304 type A"/>
          <w:i/>
          <w:sz w:val="28"/>
          <w:szCs w:val="28"/>
        </w:rPr>
        <w:t>)*</w:t>
      </w:r>
      <w:r w:rsidR="00A118E8">
        <w:rPr>
          <w:rFonts w:ascii="GOST 2.304 type A" w:hAnsi="GOST 2.304 type A"/>
          <w:i/>
          <w:sz w:val="28"/>
          <w:szCs w:val="28"/>
        </w:rPr>
        <w:t>196</w:t>
      </w:r>
      <w:r w:rsidRPr="00947B52">
        <w:rPr>
          <w:rFonts w:ascii="GOST 2.304 type A" w:hAnsi="GOST 2.304 type A"/>
          <w:i/>
          <w:sz w:val="28"/>
          <w:szCs w:val="28"/>
        </w:rPr>
        <w:t>=</w:t>
      </w:r>
      <w:r w:rsidR="00A118E8">
        <w:rPr>
          <w:rFonts w:ascii="GOST 2.304 type A" w:hAnsi="GOST 2.304 type A"/>
          <w:i/>
          <w:sz w:val="28"/>
          <w:szCs w:val="28"/>
        </w:rPr>
        <w:t>4762</w:t>
      </w:r>
      <w:r w:rsidRPr="00947B52">
        <w:rPr>
          <w:rFonts w:ascii="GOST 2.304 type A" w:hAnsi="GOST 2.304 type A"/>
          <w:i/>
          <w:sz w:val="28"/>
          <w:szCs w:val="28"/>
        </w:rPr>
        <w:t>,8;</w:t>
      </w:r>
    </w:p>
    <w:p w:rsidR="00947B52" w:rsidRPr="00947B52" w:rsidRDefault="00947B52" w:rsidP="00947B52">
      <w:pPr>
        <w:spacing w:line="276" w:lineRule="auto"/>
        <w:jc w:val="both"/>
        <w:rPr>
          <w:rFonts w:ascii="GOST 2.304 type A" w:hAnsi="GOST 2.304 type A"/>
          <w:sz w:val="28"/>
          <w:szCs w:val="28"/>
        </w:rPr>
      </w:pPr>
      <w:r w:rsidRPr="00947B52">
        <w:rPr>
          <w:rFonts w:ascii="GOST 2.304 type A" w:hAnsi="GOST 2.304 type A"/>
          <w:bCs/>
          <w:sz w:val="28"/>
          <w:szCs w:val="28"/>
        </w:rPr>
        <w:object w:dxaOrig="1320" w:dyaOrig="380">
          <v:shape id="_x0000_i1032" type="#_x0000_t75" style="width:66pt;height:18.75pt" o:ole="">
            <v:imagedata r:id="rId18" o:title=""/>
          </v:shape>
          <o:OLEObject Type="Embed" ProgID="Equation.3" ShapeID="_x0000_i1032" DrawAspect="Content" ObjectID="_1453104173" r:id="rId22"/>
        </w:object>
      </w:r>
      <w:r w:rsidRPr="00947B52">
        <w:rPr>
          <w:rFonts w:ascii="GOST 2.304 type A" w:hAnsi="GOST 2.304 type A"/>
          <w:bCs/>
          <w:sz w:val="28"/>
          <w:szCs w:val="28"/>
        </w:rPr>
        <w:t xml:space="preserve"> о</w:t>
      </w:r>
      <w:r w:rsidRPr="00947B52">
        <w:rPr>
          <w:rFonts w:ascii="GOST 2.304 type A" w:hAnsi="GOST 2.304 type A"/>
          <w:sz w:val="28"/>
          <w:szCs w:val="28"/>
        </w:rPr>
        <w:t xml:space="preserve">пределяется по таблице 4 </w:t>
      </w:r>
      <w:proofErr w:type="spellStart"/>
      <w:r w:rsidRPr="00947B52">
        <w:rPr>
          <w:rFonts w:ascii="GOST 2.304 type A" w:hAnsi="GOST 2.304 type A"/>
          <w:sz w:val="28"/>
          <w:szCs w:val="28"/>
        </w:rPr>
        <w:t>СНиП</w:t>
      </w:r>
      <w:proofErr w:type="spellEnd"/>
      <w:r w:rsidRPr="00947B52">
        <w:rPr>
          <w:rFonts w:ascii="GOST 2.304 type A" w:hAnsi="GOST 2.304 type A"/>
          <w:sz w:val="28"/>
          <w:szCs w:val="28"/>
        </w:rPr>
        <w:t xml:space="preserve"> 23.02.2003 «Тепловая защита зданий» в зависимости от </w:t>
      </w:r>
      <w:proofErr w:type="spellStart"/>
      <w:r w:rsidRPr="00947B52">
        <w:rPr>
          <w:rFonts w:ascii="GOST 2.304 type A" w:hAnsi="GOST 2.304 type A"/>
          <w:i/>
          <w:sz w:val="28"/>
          <w:szCs w:val="28"/>
          <w:lang w:val="en-US"/>
        </w:rPr>
        <w:t>D</w:t>
      </w:r>
      <w:r w:rsidRPr="00947B52">
        <w:rPr>
          <w:rFonts w:ascii="GOST 2.304 type A" w:hAnsi="GOST 2.304 type A"/>
          <w:i/>
          <w:sz w:val="28"/>
          <w:szCs w:val="28"/>
          <w:vertAlign w:val="subscript"/>
          <w:lang w:val="en-US"/>
        </w:rPr>
        <w:t>d</w:t>
      </w:r>
      <w:proofErr w:type="spellEnd"/>
      <w:r w:rsidRPr="00947B52">
        <w:rPr>
          <w:rFonts w:ascii="GOST 2.304 type A" w:hAnsi="GOST 2.304 type A"/>
          <w:sz w:val="28"/>
          <w:szCs w:val="28"/>
        </w:rPr>
        <w:t>(</w:t>
      </w:r>
      <w:proofErr w:type="spellStart"/>
      <w:r w:rsidRPr="00947B52">
        <w:rPr>
          <w:rFonts w:ascii="GOST 2.304 type A" w:hAnsi="GOST 2.304 type A"/>
          <w:sz w:val="28"/>
          <w:szCs w:val="28"/>
        </w:rPr>
        <w:t>градусо-сутки</w:t>
      </w:r>
      <w:proofErr w:type="spellEnd"/>
      <w:r w:rsidRPr="00947B52">
        <w:rPr>
          <w:rFonts w:ascii="GOST 2.304 type A" w:hAnsi="GOST 2.304 type A"/>
          <w:sz w:val="28"/>
          <w:szCs w:val="28"/>
        </w:rPr>
        <w:t xml:space="preserve"> района строительства). Значения </w:t>
      </w:r>
      <w:proofErr w:type="spellStart"/>
      <w:r w:rsidRPr="00947B52">
        <w:rPr>
          <w:rFonts w:ascii="GOST 2.304 type A" w:hAnsi="GOST 2.304 type A"/>
          <w:i/>
          <w:iCs/>
          <w:sz w:val="28"/>
          <w:szCs w:val="28"/>
          <w:lang w:val="en-US"/>
        </w:rPr>
        <w:t>R</w:t>
      </w:r>
      <w:r w:rsidRPr="00947B52">
        <w:rPr>
          <w:rFonts w:ascii="GOST 2.304 type A" w:hAnsi="GOST 2.304 type A"/>
          <w:i/>
          <w:iCs/>
          <w:sz w:val="28"/>
          <w:szCs w:val="28"/>
          <w:vertAlign w:val="subscript"/>
          <w:lang w:val="en-US"/>
        </w:rPr>
        <w:t>req</w:t>
      </w:r>
      <w:proofErr w:type="spellEnd"/>
      <w:r w:rsidRPr="00947B52">
        <w:rPr>
          <w:rFonts w:ascii="GOST 2.304 type A" w:hAnsi="GOST 2.304 type A"/>
          <w:sz w:val="28"/>
          <w:szCs w:val="28"/>
        </w:rPr>
        <w:t xml:space="preserve">для величин </w:t>
      </w:r>
      <w:proofErr w:type="spellStart"/>
      <w:r w:rsidRPr="00947B52">
        <w:rPr>
          <w:rFonts w:ascii="GOST 2.304 type A" w:hAnsi="GOST 2.304 type A"/>
          <w:i/>
          <w:iCs/>
          <w:sz w:val="28"/>
          <w:szCs w:val="28"/>
          <w:lang w:val="en-US"/>
        </w:rPr>
        <w:t>D</w:t>
      </w:r>
      <w:r w:rsidRPr="00947B52">
        <w:rPr>
          <w:rFonts w:ascii="GOST 2.304 type A" w:hAnsi="GOST 2.304 type A"/>
          <w:i/>
          <w:iCs/>
          <w:sz w:val="28"/>
          <w:szCs w:val="28"/>
          <w:vertAlign w:val="subscript"/>
          <w:lang w:val="en-US"/>
        </w:rPr>
        <w:t>d</w:t>
      </w:r>
      <w:proofErr w:type="spellEnd"/>
      <w:r w:rsidRPr="00947B52">
        <w:rPr>
          <w:rFonts w:ascii="GOST 2.304 type A" w:hAnsi="GOST 2.304 type A"/>
          <w:i/>
          <w:iCs/>
          <w:sz w:val="28"/>
          <w:szCs w:val="28"/>
        </w:rPr>
        <w:t xml:space="preserve">, </w:t>
      </w:r>
      <w:r w:rsidRPr="00947B52">
        <w:rPr>
          <w:rFonts w:ascii="GOST 2.304 type A" w:hAnsi="GOST 2.304 type A"/>
          <w:sz w:val="28"/>
          <w:szCs w:val="28"/>
        </w:rPr>
        <w:t xml:space="preserve">отличающихся </w:t>
      </w:r>
      <w:proofErr w:type="gramStart"/>
      <w:r w:rsidRPr="00947B52">
        <w:rPr>
          <w:rFonts w:ascii="GOST 2.304 type A" w:hAnsi="GOST 2.304 type A"/>
          <w:sz w:val="28"/>
          <w:szCs w:val="28"/>
        </w:rPr>
        <w:t>от</w:t>
      </w:r>
      <w:proofErr w:type="gramEnd"/>
      <w:r w:rsidRPr="00947B52">
        <w:rPr>
          <w:rFonts w:ascii="GOST 2.304 type A" w:hAnsi="GOST 2.304 type A"/>
          <w:sz w:val="28"/>
          <w:szCs w:val="28"/>
        </w:rPr>
        <w:t xml:space="preserve"> табличных, следует определять по формуле:</w:t>
      </w:r>
    </w:p>
    <w:p w:rsidR="00947B52" w:rsidRPr="00947B52" w:rsidRDefault="00947B52" w:rsidP="00947B52">
      <w:pPr>
        <w:spacing w:line="276" w:lineRule="auto"/>
        <w:jc w:val="both"/>
        <w:rPr>
          <w:rFonts w:ascii="GOST 2.304 type A" w:hAnsi="GOST 2.304 type A"/>
          <w:sz w:val="28"/>
          <w:szCs w:val="28"/>
        </w:rPr>
      </w:pPr>
      <w:bookmarkStart w:id="1" w:name="PO0000052"/>
      <w:proofErr w:type="spellStart"/>
      <w:r w:rsidRPr="00947B52">
        <w:rPr>
          <w:rFonts w:ascii="GOST 2.304 type A" w:hAnsi="GOST 2.304 type A"/>
          <w:i/>
          <w:iCs/>
          <w:sz w:val="28"/>
          <w:szCs w:val="28"/>
          <w:lang w:val="en-US"/>
        </w:rPr>
        <w:t>R</w:t>
      </w:r>
      <w:r w:rsidRPr="00947B52">
        <w:rPr>
          <w:rFonts w:ascii="GOST 2.304 type A" w:hAnsi="GOST 2.304 type A"/>
          <w:i/>
          <w:iCs/>
          <w:sz w:val="28"/>
          <w:szCs w:val="28"/>
          <w:vertAlign w:val="subscript"/>
          <w:lang w:val="en-US"/>
        </w:rPr>
        <w:t>req</w:t>
      </w:r>
      <w:proofErr w:type="spellEnd"/>
      <w:r w:rsidRPr="00947B52">
        <w:rPr>
          <w:rFonts w:ascii="GOST 2.304 type A" w:hAnsi="GOST 2.304 type A"/>
          <w:i/>
          <w:iCs/>
          <w:sz w:val="28"/>
          <w:szCs w:val="28"/>
        </w:rPr>
        <w:t xml:space="preserve"> = </w:t>
      </w:r>
      <w:proofErr w:type="spellStart"/>
      <w:r w:rsidRPr="00947B52">
        <w:rPr>
          <w:rFonts w:ascii="GOST 2.304 type A" w:hAnsi="GOST 2.304 type A"/>
          <w:i/>
          <w:iCs/>
          <w:sz w:val="28"/>
          <w:szCs w:val="28"/>
          <w:lang w:val="en-US"/>
        </w:rPr>
        <w:t>aD</w:t>
      </w:r>
      <w:r w:rsidRPr="00947B52">
        <w:rPr>
          <w:rFonts w:ascii="GOST 2.304 type A" w:hAnsi="GOST 2.304 type A"/>
          <w:i/>
          <w:iCs/>
          <w:sz w:val="28"/>
          <w:szCs w:val="28"/>
          <w:vertAlign w:val="subscript"/>
          <w:lang w:val="en-US"/>
        </w:rPr>
        <w:t>d</w:t>
      </w:r>
      <w:proofErr w:type="spellEnd"/>
      <w:r w:rsidRPr="00947B52">
        <w:rPr>
          <w:rFonts w:ascii="GOST 2.304 type A" w:hAnsi="GOST 2.304 type A"/>
          <w:i/>
          <w:iCs/>
          <w:sz w:val="28"/>
          <w:szCs w:val="28"/>
        </w:rPr>
        <w:t xml:space="preserve"> + </w:t>
      </w:r>
      <w:r w:rsidRPr="00947B52">
        <w:rPr>
          <w:rFonts w:ascii="GOST 2.304 type A" w:hAnsi="GOST 2.304 type A"/>
          <w:i/>
          <w:iCs/>
          <w:sz w:val="28"/>
          <w:szCs w:val="28"/>
          <w:lang w:val="en-US"/>
        </w:rPr>
        <w:t>b</w:t>
      </w:r>
      <w:r w:rsidRPr="00947B52">
        <w:rPr>
          <w:rFonts w:ascii="GOST 2.304 type A" w:hAnsi="GOST 2.304 type A"/>
          <w:sz w:val="28"/>
          <w:szCs w:val="28"/>
        </w:rPr>
        <w:t xml:space="preserve">, </w:t>
      </w:r>
      <w:bookmarkEnd w:id="1"/>
    </w:p>
    <w:p w:rsidR="00947B52" w:rsidRPr="00947B52" w:rsidRDefault="00947B52" w:rsidP="00947B52">
      <w:pPr>
        <w:spacing w:line="276" w:lineRule="auto"/>
        <w:jc w:val="both"/>
        <w:rPr>
          <w:rFonts w:ascii="GOST 2.304 type A" w:hAnsi="GOST 2.304 type A"/>
          <w:sz w:val="28"/>
          <w:szCs w:val="28"/>
        </w:rPr>
      </w:pPr>
      <w:r w:rsidRPr="00947B52">
        <w:rPr>
          <w:rFonts w:ascii="GOST 2.304 type A" w:hAnsi="GOST 2.304 type A"/>
          <w:sz w:val="28"/>
          <w:szCs w:val="28"/>
        </w:rPr>
        <w:t xml:space="preserve">где </w:t>
      </w:r>
      <w:proofErr w:type="spellStart"/>
      <w:r w:rsidRPr="00947B52">
        <w:rPr>
          <w:rFonts w:ascii="GOST 2.304 type A" w:hAnsi="GOST 2.304 type A"/>
          <w:i/>
          <w:iCs/>
          <w:sz w:val="28"/>
          <w:szCs w:val="28"/>
          <w:lang w:val="en-US"/>
        </w:rPr>
        <w:t>D</w:t>
      </w:r>
      <w:r w:rsidRPr="00947B52">
        <w:rPr>
          <w:rFonts w:ascii="GOST 2.304 type A" w:hAnsi="GOST 2.304 type A"/>
          <w:i/>
          <w:iCs/>
          <w:sz w:val="28"/>
          <w:szCs w:val="28"/>
          <w:vertAlign w:val="subscript"/>
          <w:lang w:val="en-US"/>
        </w:rPr>
        <w:t>d</w:t>
      </w:r>
      <w:proofErr w:type="spellEnd"/>
      <w:r w:rsidRPr="00947B52">
        <w:rPr>
          <w:rFonts w:ascii="GOST 2.304 type A" w:hAnsi="GOST 2.304 type A"/>
          <w:i/>
          <w:iCs/>
          <w:sz w:val="28"/>
          <w:szCs w:val="28"/>
        </w:rPr>
        <w:t xml:space="preserve"> - </w:t>
      </w:r>
      <w:proofErr w:type="spellStart"/>
      <w:r w:rsidRPr="00947B52">
        <w:rPr>
          <w:rFonts w:ascii="GOST 2.304 type A" w:hAnsi="GOST 2.304 type A"/>
          <w:sz w:val="28"/>
          <w:szCs w:val="28"/>
        </w:rPr>
        <w:t>градусо-сутки</w:t>
      </w:r>
      <w:proofErr w:type="spellEnd"/>
      <w:r w:rsidRPr="00947B52">
        <w:rPr>
          <w:rFonts w:ascii="GOST 2.304 type A" w:hAnsi="GOST 2.304 type A"/>
          <w:sz w:val="28"/>
          <w:szCs w:val="28"/>
        </w:rPr>
        <w:t xml:space="preserve"> отопительного периода, </w:t>
      </w:r>
      <w:r w:rsidRPr="00947B52">
        <w:rPr>
          <w:rFonts w:ascii="GOST 2.304 type A" w:hAnsi="GOST 2.304 type A"/>
          <w:sz w:val="28"/>
          <w:szCs w:val="28"/>
        </w:rPr>
        <w:sym w:font="Symbol" w:char="F0B0"/>
      </w:r>
      <w:r w:rsidRPr="00947B52">
        <w:rPr>
          <w:rFonts w:ascii="GOST 2.304 type A" w:hAnsi="GOST 2.304 type A"/>
          <w:sz w:val="28"/>
          <w:szCs w:val="28"/>
        </w:rPr>
        <w:t>С</w:t>
      </w:r>
      <w:r w:rsidRPr="00947B52">
        <w:rPr>
          <w:rFonts w:ascii="GOST 2.304 type A" w:hAnsi="GOST 2.304 type A"/>
          <w:sz w:val="28"/>
          <w:szCs w:val="28"/>
        </w:rPr>
        <w:sym w:font="Symbol" w:char="F0D7"/>
      </w:r>
      <w:proofErr w:type="spellStart"/>
      <w:r w:rsidRPr="00947B52">
        <w:rPr>
          <w:rFonts w:ascii="GOST 2.304 type A" w:hAnsi="GOST 2.304 type A"/>
          <w:sz w:val="28"/>
          <w:szCs w:val="28"/>
        </w:rPr>
        <w:t>сут</w:t>
      </w:r>
      <w:proofErr w:type="spellEnd"/>
      <w:r w:rsidRPr="00947B52">
        <w:rPr>
          <w:rFonts w:ascii="GOST 2.304 type A" w:hAnsi="GOST 2.304 type A"/>
          <w:sz w:val="28"/>
          <w:szCs w:val="28"/>
        </w:rPr>
        <w:t>, для конкретного пункта;</w:t>
      </w:r>
    </w:p>
    <w:p w:rsidR="00947B52" w:rsidRDefault="00947B52" w:rsidP="00947B52">
      <w:pPr>
        <w:spacing w:line="276" w:lineRule="auto"/>
        <w:jc w:val="both"/>
        <w:rPr>
          <w:rFonts w:ascii="GOST 2.304 type A" w:hAnsi="GOST 2.304 type A"/>
          <w:sz w:val="28"/>
          <w:szCs w:val="28"/>
        </w:rPr>
      </w:pPr>
      <w:r w:rsidRPr="00947B52">
        <w:rPr>
          <w:rFonts w:ascii="GOST 2.304 type A" w:hAnsi="GOST 2.304 type A"/>
          <w:i/>
          <w:iCs/>
          <w:sz w:val="28"/>
          <w:szCs w:val="28"/>
        </w:rPr>
        <w:t xml:space="preserve">а, </w:t>
      </w:r>
      <w:r w:rsidRPr="00947B52">
        <w:rPr>
          <w:rFonts w:ascii="GOST 2.304 type A" w:hAnsi="GOST 2.304 type A"/>
          <w:i/>
          <w:iCs/>
          <w:sz w:val="28"/>
          <w:szCs w:val="28"/>
          <w:lang w:val="en-US"/>
        </w:rPr>
        <w:t>b</w:t>
      </w:r>
      <w:r w:rsidRPr="00947B52">
        <w:rPr>
          <w:rFonts w:ascii="GOST 2.304 type A" w:hAnsi="GOST 2.304 type A"/>
          <w:i/>
          <w:iCs/>
          <w:sz w:val="28"/>
          <w:szCs w:val="28"/>
        </w:rPr>
        <w:t xml:space="preserve"> - </w:t>
      </w:r>
      <w:r w:rsidRPr="00947B52">
        <w:rPr>
          <w:rFonts w:ascii="GOST 2.304 type A" w:hAnsi="GOST 2.304 type A"/>
          <w:sz w:val="28"/>
          <w:szCs w:val="28"/>
        </w:rPr>
        <w:t xml:space="preserve">коэффициенты, значения которых следует принимать по данным таблицы 4 </w:t>
      </w:r>
      <w:proofErr w:type="spellStart"/>
      <w:r w:rsidRPr="00947B52">
        <w:rPr>
          <w:rFonts w:ascii="GOST 2.304 type A" w:hAnsi="GOST 2.304 type A"/>
          <w:sz w:val="28"/>
          <w:szCs w:val="28"/>
        </w:rPr>
        <w:t>СНиП</w:t>
      </w:r>
      <w:proofErr w:type="spellEnd"/>
      <w:r w:rsidRPr="00947B52">
        <w:rPr>
          <w:rFonts w:ascii="GOST 2.304 type A" w:hAnsi="GOST 2.304 type A"/>
          <w:sz w:val="28"/>
          <w:szCs w:val="28"/>
        </w:rPr>
        <w:t xml:space="preserve"> 23.02.2003 для соответствующих групп зданий: </w:t>
      </w:r>
      <w:r w:rsidRPr="00947B52">
        <w:rPr>
          <w:rFonts w:ascii="GOST 2.304 type A" w:hAnsi="GOST 2.304 type A"/>
          <w:i/>
          <w:sz w:val="28"/>
          <w:szCs w:val="28"/>
        </w:rPr>
        <w:t>а = 0,0003</w:t>
      </w:r>
      <w:r w:rsidR="004006DB">
        <w:rPr>
          <w:rFonts w:ascii="GOST 2.304 type A" w:hAnsi="GOST 2.304 type A"/>
          <w:i/>
          <w:sz w:val="28"/>
          <w:szCs w:val="28"/>
        </w:rPr>
        <w:t>5</w:t>
      </w:r>
      <w:r w:rsidRPr="00947B52">
        <w:rPr>
          <w:rFonts w:ascii="GOST 2.304 type A" w:hAnsi="GOST 2.304 type A"/>
          <w:i/>
          <w:sz w:val="28"/>
          <w:szCs w:val="28"/>
        </w:rPr>
        <w:t xml:space="preserve">; </w:t>
      </w:r>
      <w:r w:rsidRPr="00947B52">
        <w:rPr>
          <w:rFonts w:ascii="GOST 2.304 type A" w:hAnsi="GOST 2.304 type A"/>
          <w:i/>
          <w:sz w:val="28"/>
          <w:szCs w:val="28"/>
          <w:lang w:val="en-US"/>
        </w:rPr>
        <w:t>b</w:t>
      </w:r>
      <w:r w:rsidRPr="00947B52">
        <w:rPr>
          <w:rFonts w:ascii="GOST 2.304 type A" w:hAnsi="GOST 2.304 type A"/>
          <w:i/>
          <w:sz w:val="28"/>
          <w:szCs w:val="28"/>
        </w:rPr>
        <w:t xml:space="preserve"> = 1,</w:t>
      </w:r>
      <w:r w:rsidR="004006DB">
        <w:rPr>
          <w:rFonts w:ascii="GOST 2.304 type A" w:hAnsi="GOST 2.304 type A"/>
          <w:i/>
          <w:sz w:val="28"/>
          <w:szCs w:val="28"/>
        </w:rPr>
        <w:t>4</w:t>
      </w:r>
      <w:r w:rsidRPr="00947B52">
        <w:rPr>
          <w:rFonts w:ascii="GOST 2.304 type A" w:hAnsi="GOST 2.304 type A"/>
          <w:sz w:val="28"/>
          <w:szCs w:val="28"/>
        </w:rPr>
        <w:t>.</w:t>
      </w:r>
    </w:p>
    <w:p w:rsidR="001D2ABD" w:rsidRPr="00947B52" w:rsidRDefault="001D2ABD" w:rsidP="00947B52">
      <w:pPr>
        <w:spacing w:line="276" w:lineRule="auto"/>
        <w:jc w:val="both"/>
        <w:rPr>
          <w:rFonts w:ascii="GOST 2.304 type A" w:hAnsi="GOST 2.304 type A"/>
          <w:sz w:val="28"/>
          <w:szCs w:val="28"/>
        </w:rPr>
      </w:pPr>
    </w:p>
    <w:tbl>
      <w:tblPr>
        <w:tblW w:w="0" w:type="auto"/>
        <w:jc w:val="center"/>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2410"/>
      </w:tblGrid>
      <w:tr w:rsidR="00947B52" w:rsidRPr="00947B52" w:rsidTr="00947B52">
        <w:trPr>
          <w:jc w:val="center"/>
        </w:trPr>
        <w:tc>
          <w:tcPr>
            <w:tcW w:w="2268" w:type="dxa"/>
          </w:tcPr>
          <w:p w:rsidR="00947B52" w:rsidRPr="00A118E8" w:rsidRDefault="00947B52" w:rsidP="00A118E8">
            <w:pPr>
              <w:spacing w:line="276" w:lineRule="auto"/>
              <w:jc w:val="center"/>
              <w:rPr>
                <w:rFonts w:ascii="GOST 2.304 type A" w:hAnsi="GOST 2.304 type A"/>
                <w:b/>
                <w:sz w:val="28"/>
                <w:szCs w:val="28"/>
                <w:lang w:val="en-US"/>
              </w:rPr>
            </w:pPr>
            <w:proofErr w:type="spellStart"/>
            <w:r w:rsidRPr="00A118E8">
              <w:rPr>
                <w:rFonts w:ascii="GOST 2.304 type A" w:hAnsi="GOST 2.304 type A"/>
                <w:b/>
                <w:sz w:val="28"/>
                <w:szCs w:val="28"/>
                <w:lang w:val="en-US"/>
              </w:rPr>
              <w:t>D</w:t>
            </w:r>
            <w:r w:rsidRPr="00A118E8">
              <w:rPr>
                <w:rFonts w:ascii="GOST 2.304 type A" w:hAnsi="GOST 2.304 type A"/>
                <w:b/>
                <w:sz w:val="28"/>
                <w:szCs w:val="28"/>
                <w:vertAlign w:val="subscript"/>
                <w:lang w:val="en-US"/>
              </w:rPr>
              <w:t>d</w:t>
            </w:r>
            <w:proofErr w:type="spellEnd"/>
          </w:p>
        </w:tc>
        <w:tc>
          <w:tcPr>
            <w:tcW w:w="2410" w:type="dxa"/>
          </w:tcPr>
          <w:p w:rsidR="00947B52" w:rsidRPr="00A118E8" w:rsidRDefault="00947B52" w:rsidP="00A118E8">
            <w:pPr>
              <w:spacing w:line="276" w:lineRule="auto"/>
              <w:jc w:val="center"/>
              <w:rPr>
                <w:rFonts w:ascii="GOST 2.304 type A" w:hAnsi="GOST 2.304 type A"/>
                <w:b/>
                <w:sz w:val="28"/>
                <w:szCs w:val="28"/>
              </w:rPr>
            </w:pPr>
            <w:r w:rsidRPr="00A118E8">
              <w:rPr>
                <w:rFonts w:ascii="GOST 2.304 type A" w:hAnsi="GOST 2.304 type A"/>
                <w:b/>
                <w:sz w:val="28"/>
                <w:szCs w:val="28"/>
              </w:rPr>
              <w:t>Наружная стена</w:t>
            </w:r>
          </w:p>
        </w:tc>
      </w:tr>
      <w:tr w:rsidR="00947B52" w:rsidRPr="00947B52" w:rsidTr="00947B52">
        <w:trPr>
          <w:jc w:val="center"/>
        </w:trPr>
        <w:tc>
          <w:tcPr>
            <w:tcW w:w="2268" w:type="dxa"/>
          </w:tcPr>
          <w:p w:rsidR="00947B52" w:rsidRPr="00947B52" w:rsidRDefault="00947B52" w:rsidP="00A118E8">
            <w:pPr>
              <w:spacing w:line="276" w:lineRule="auto"/>
              <w:jc w:val="center"/>
              <w:rPr>
                <w:rFonts w:ascii="GOST 2.304 type A" w:hAnsi="GOST 2.304 type A"/>
                <w:sz w:val="28"/>
                <w:szCs w:val="28"/>
              </w:rPr>
            </w:pPr>
            <w:r w:rsidRPr="00947B52">
              <w:rPr>
                <w:rFonts w:ascii="GOST 2.304 type A" w:hAnsi="GOST 2.304 type A"/>
                <w:sz w:val="28"/>
                <w:szCs w:val="28"/>
              </w:rPr>
              <w:t>4000</w:t>
            </w:r>
          </w:p>
        </w:tc>
        <w:tc>
          <w:tcPr>
            <w:tcW w:w="2410" w:type="dxa"/>
          </w:tcPr>
          <w:p w:rsidR="00947B52" w:rsidRPr="00A118E8" w:rsidRDefault="00947B52" w:rsidP="00A118E8">
            <w:pPr>
              <w:spacing w:line="276" w:lineRule="auto"/>
              <w:jc w:val="center"/>
              <w:rPr>
                <w:rFonts w:ascii="GOST 2.304 type A" w:hAnsi="GOST 2.304 type A"/>
                <w:sz w:val="28"/>
                <w:szCs w:val="28"/>
              </w:rPr>
            </w:pPr>
            <w:r w:rsidRPr="00947B52">
              <w:rPr>
                <w:rFonts w:ascii="GOST 2.304 type A" w:hAnsi="GOST 2.304 type A"/>
                <w:sz w:val="28"/>
                <w:szCs w:val="28"/>
              </w:rPr>
              <w:t>2,</w:t>
            </w:r>
            <w:r w:rsidR="00A118E8">
              <w:rPr>
                <w:rFonts w:ascii="GOST 2.304 type A" w:hAnsi="GOST 2.304 type A"/>
                <w:sz w:val="28"/>
                <w:szCs w:val="28"/>
              </w:rPr>
              <w:t>8</w:t>
            </w:r>
          </w:p>
        </w:tc>
      </w:tr>
      <w:tr w:rsidR="00947B52" w:rsidRPr="00947B52" w:rsidTr="00947B52">
        <w:trPr>
          <w:jc w:val="center"/>
        </w:trPr>
        <w:tc>
          <w:tcPr>
            <w:tcW w:w="2268" w:type="dxa"/>
          </w:tcPr>
          <w:p w:rsidR="00947B52" w:rsidRPr="00947B52" w:rsidRDefault="00947B52" w:rsidP="00A118E8">
            <w:pPr>
              <w:spacing w:line="276" w:lineRule="auto"/>
              <w:jc w:val="center"/>
              <w:rPr>
                <w:rFonts w:ascii="GOST 2.304 type A" w:hAnsi="GOST 2.304 type A"/>
                <w:sz w:val="28"/>
                <w:szCs w:val="28"/>
              </w:rPr>
            </w:pPr>
            <w:r w:rsidRPr="00947B52">
              <w:rPr>
                <w:rFonts w:ascii="GOST 2.304 type A" w:hAnsi="GOST 2.304 type A"/>
                <w:sz w:val="28"/>
                <w:szCs w:val="28"/>
              </w:rPr>
              <w:t>6000</w:t>
            </w:r>
          </w:p>
        </w:tc>
        <w:tc>
          <w:tcPr>
            <w:tcW w:w="2410" w:type="dxa"/>
          </w:tcPr>
          <w:p w:rsidR="00947B52" w:rsidRPr="00A118E8" w:rsidRDefault="00947B52" w:rsidP="00A118E8">
            <w:pPr>
              <w:spacing w:line="276" w:lineRule="auto"/>
              <w:jc w:val="center"/>
              <w:rPr>
                <w:rFonts w:ascii="GOST 2.304 type A" w:hAnsi="GOST 2.304 type A"/>
                <w:sz w:val="28"/>
                <w:szCs w:val="28"/>
              </w:rPr>
            </w:pPr>
            <w:r w:rsidRPr="00947B52">
              <w:rPr>
                <w:rFonts w:ascii="GOST 2.304 type A" w:hAnsi="GOST 2.304 type A"/>
                <w:sz w:val="28"/>
                <w:szCs w:val="28"/>
              </w:rPr>
              <w:t>3,</w:t>
            </w:r>
            <w:r w:rsidR="00A118E8">
              <w:rPr>
                <w:rFonts w:ascii="GOST 2.304 type A" w:hAnsi="GOST 2.304 type A"/>
                <w:sz w:val="28"/>
                <w:szCs w:val="28"/>
              </w:rPr>
              <w:t>5</w:t>
            </w:r>
          </w:p>
        </w:tc>
      </w:tr>
    </w:tbl>
    <w:p w:rsidR="00947B52" w:rsidRPr="00947B52" w:rsidRDefault="00947B52" w:rsidP="00211F31">
      <w:pPr>
        <w:spacing w:line="276" w:lineRule="auto"/>
        <w:jc w:val="center"/>
        <w:rPr>
          <w:rFonts w:ascii="GOST 2.304 type A" w:hAnsi="GOST 2.304 type A"/>
          <w:i/>
          <w:sz w:val="28"/>
          <w:szCs w:val="28"/>
        </w:rPr>
      </w:pPr>
      <w:r w:rsidRPr="00947B52">
        <w:rPr>
          <w:rFonts w:ascii="GOST 2.304 type A" w:hAnsi="GOST 2.304 type A"/>
          <w:i/>
          <w:sz w:val="28"/>
          <w:szCs w:val="28"/>
        </w:rPr>
        <w:object w:dxaOrig="639" w:dyaOrig="400">
          <v:shape id="_x0000_i1033" type="#_x0000_t75" style="width:35.25pt;height:22.5pt" o:ole="" fillcolor="window">
            <v:imagedata r:id="rId23" o:title=""/>
          </v:shape>
          <o:OLEObject Type="Embed" ProgID="Equation.3" ShapeID="_x0000_i1033" DrawAspect="Content" ObjectID="_1453104174" r:id="rId24"/>
        </w:object>
      </w:r>
      <w:r w:rsidR="00A118E8">
        <w:rPr>
          <w:rFonts w:ascii="GOST 2.304 type A" w:hAnsi="GOST 2.304 type A"/>
          <w:sz w:val="28"/>
          <w:szCs w:val="28"/>
        </w:rPr>
        <w:t>3</w:t>
      </w:r>
      <w:r w:rsidRPr="00947B52">
        <w:rPr>
          <w:rFonts w:ascii="GOST 2.304 type A" w:hAnsi="GOST 2.304 type A"/>
          <w:i/>
          <w:sz w:val="28"/>
          <w:szCs w:val="28"/>
        </w:rPr>
        <w:t>,</w:t>
      </w:r>
      <w:r w:rsidR="00A118E8">
        <w:rPr>
          <w:rFonts w:ascii="GOST 2.304 type A" w:hAnsi="GOST 2.304 type A"/>
          <w:i/>
          <w:sz w:val="28"/>
          <w:szCs w:val="28"/>
        </w:rPr>
        <w:t>07</w:t>
      </w:r>
      <w:r w:rsidRPr="00947B52">
        <w:rPr>
          <w:rFonts w:ascii="GOST 2.304 type A" w:hAnsi="GOST 2.304 type A"/>
          <w:i/>
          <w:sz w:val="28"/>
          <w:szCs w:val="28"/>
        </w:rPr>
        <w:object w:dxaOrig="1120" w:dyaOrig="360">
          <v:shape id="_x0000_i1034" type="#_x0000_t75" style="width:56.25pt;height:18pt" o:ole="" fillcolor="window">
            <v:imagedata r:id="rId25" o:title=""/>
          </v:shape>
          <o:OLEObject Type="Embed" ProgID="Equation.3" ShapeID="_x0000_i1034" DrawAspect="Content" ObjectID="_1453104175" r:id="rId26"/>
        </w:object>
      </w:r>
      <w:r w:rsidRPr="00947B52">
        <w:rPr>
          <w:rFonts w:ascii="GOST 2.304 type A" w:hAnsi="GOST 2.304 type A"/>
          <w:i/>
          <w:sz w:val="28"/>
          <w:szCs w:val="28"/>
        </w:rPr>
        <w:t>.</w:t>
      </w:r>
    </w:p>
    <w:p w:rsidR="00A118E8" w:rsidRDefault="00A118E8" w:rsidP="00A118E8">
      <w:pPr>
        <w:spacing w:line="276" w:lineRule="auto"/>
        <w:jc w:val="right"/>
        <w:rPr>
          <w:rFonts w:ascii="GOST 2.304 type A" w:hAnsi="GOST 2.304 type A"/>
          <w:sz w:val="28"/>
          <w:szCs w:val="28"/>
        </w:rPr>
      </w:pPr>
    </w:p>
    <w:p w:rsidR="00947B52" w:rsidRPr="00947B52" w:rsidRDefault="00947B52" w:rsidP="00A118E8">
      <w:pPr>
        <w:spacing w:line="276" w:lineRule="auto"/>
        <w:jc w:val="right"/>
        <w:rPr>
          <w:rFonts w:ascii="GOST 2.304 type A" w:hAnsi="GOST 2.304 type A"/>
          <w:sz w:val="28"/>
          <w:szCs w:val="28"/>
        </w:rPr>
      </w:pPr>
      <w:r w:rsidRPr="00947B52">
        <w:rPr>
          <w:rFonts w:ascii="GOST 2.304 type A" w:hAnsi="GOST 2.304 type A"/>
          <w:sz w:val="28"/>
          <w:szCs w:val="28"/>
        </w:rPr>
        <w:lastRenderedPageBreak/>
        <w:t>Теплотехнические характе</w:t>
      </w:r>
      <w:r w:rsidR="00806945">
        <w:rPr>
          <w:rFonts w:ascii="GOST 2.304 type A" w:hAnsi="GOST 2.304 type A"/>
          <w:sz w:val="28"/>
          <w:szCs w:val="28"/>
        </w:rPr>
        <w:t>ристики ограждающих конструкций</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7"/>
        <w:gridCol w:w="1559"/>
        <w:gridCol w:w="425"/>
        <w:gridCol w:w="1701"/>
        <w:gridCol w:w="1560"/>
      </w:tblGrid>
      <w:tr w:rsidR="00947B52" w:rsidRPr="00947B52" w:rsidTr="00947B52">
        <w:tc>
          <w:tcPr>
            <w:tcW w:w="4537" w:type="dxa"/>
          </w:tcPr>
          <w:p w:rsidR="00A118E8" w:rsidRPr="00A118E8" w:rsidRDefault="00A118E8" w:rsidP="00A118E8">
            <w:pPr>
              <w:spacing w:line="276" w:lineRule="auto"/>
              <w:jc w:val="center"/>
              <w:rPr>
                <w:rFonts w:ascii="GOST 2.304 type A" w:hAnsi="GOST 2.304 type A"/>
                <w:b/>
                <w:sz w:val="28"/>
                <w:szCs w:val="28"/>
              </w:rPr>
            </w:pPr>
            <w:r w:rsidRPr="00A118E8">
              <w:rPr>
                <w:rFonts w:ascii="GOST 2.304 type A" w:hAnsi="GOST 2.304 type A"/>
                <w:b/>
                <w:sz w:val="28"/>
                <w:szCs w:val="28"/>
              </w:rPr>
              <w:t>Наименование</w:t>
            </w:r>
          </w:p>
          <w:p w:rsidR="00947B52" w:rsidRPr="00A118E8" w:rsidRDefault="00947B52" w:rsidP="00A118E8">
            <w:pPr>
              <w:spacing w:line="276" w:lineRule="auto"/>
              <w:jc w:val="center"/>
              <w:rPr>
                <w:rFonts w:ascii="GOST 2.304 type A" w:hAnsi="GOST 2.304 type A"/>
                <w:i/>
                <w:sz w:val="28"/>
                <w:szCs w:val="28"/>
                <w:lang w:val="en-US"/>
              </w:rPr>
            </w:pPr>
            <w:r w:rsidRPr="00A118E8">
              <w:rPr>
                <w:rFonts w:ascii="GOST 2.304 type A" w:hAnsi="GOST 2.304 type A"/>
                <w:b/>
                <w:sz w:val="28"/>
                <w:szCs w:val="28"/>
              </w:rPr>
              <w:t>ограждающих конструкций</w:t>
            </w:r>
          </w:p>
        </w:tc>
        <w:tc>
          <w:tcPr>
            <w:tcW w:w="1559" w:type="dxa"/>
            <w:vAlign w:val="center"/>
          </w:tcPr>
          <w:p w:rsidR="00947B52" w:rsidRPr="00947B52" w:rsidRDefault="00947B52" w:rsidP="00947B52">
            <w:pPr>
              <w:spacing w:line="276" w:lineRule="auto"/>
              <w:jc w:val="both"/>
              <w:rPr>
                <w:rFonts w:ascii="GOST 2.304 type A" w:hAnsi="GOST 2.304 type A"/>
                <w:i/>
                <w:sz w:val="28"/>
                <w:szCs w:val="28"/>
              </w:rPr>
            </w:pPr>
            <w:r w:rsidRPr="00947B52">
              <w:rPr>
                <w:rFonts w:ascii="GOST 2.304 type A" w:hAnsi="GOST 2.304 type A"/>
                <w:i/>
                <w:sz w:val="28"/>
                <w:szCs w:val="28"/>
              </w:rPr>
              <w:object w:dxaOrig="740" w:dyaOrig="380">
                <v:shape id="_x0000_i1035" type="#_x0000_t75" style="width:54.75pt;height:27.75pt" o:ole="" fillcolor="window">
                  <v:imagedata r:id="rId27" o:title=""/>
                </v:shape>
                <o:OLEObject Type="Embed" ProgID="Equation.DSMT4" ShapeID="_x0000_i1035" DrawAspect="Content" ObjectID="_1453104176" r:id="rId28"/>
              </w:object>
            </w:r>
          </w:p>
        </w:tc>
        <w:tc>
          <w:tcPr>
            <w:tcW w:w="425" w:type="dxa"/>
          </w:tcPr>
          <w:p w:rsidR="00947B52" w:rsidRPr="00947B52" w:rsidRDefault="00947B52" w:rsidP="00947B52">
            <w:pPr>
              <w:spacing w:line="276" w:lineRule="auto"/>
              <w:jc w:val="both"/>
              <w:rPr>
                <w:rFonts w:ascii="GOST 2.304 type A" w:hAnsi="GOST 2.304 type A"/>
                <w:i/>
                <w:sz w:val="28"/>
                <w:szCs w:val="28"/>
                <w:lang w:val="en-US"/>
              </w:rPr>
            </w:pPr>
          </w:p>
          <w:p w:rsidR="00947B52" w:rsidRPr="00947B52" w:rsidRDefault="00947B52" w:rsidP="00947B52">
            <w:pPr>
              <w:spacing w:line="276" w:lineRule="auto"/>
              <w:jc w:val="both"/>
              <w:rPr>
                <w:rFonts w:ascii="GOST 2.304 type A" w:hAnsi="GOST 2.304 type A"/>
                <w:i/>
                <w:sz w:val="28"/>
                <w:szCs w:val="28"/>
                <w:lang w:val="en-US"/>
              </w:rPr>
            </w:pPr>
            <w:r w:rsidRPr="00947B52">
              <w:rPr>
                <w:rFonts w:ascii="GOST 2.304 type A" w:hAnsi="GOST 2.304 type A"/>
                <w:i/>
                <w:sz w:val="28"/>
                <w:szCs w:val="28"/>
                <w:lang w:val="en-US"/>
              </w:rPr>
              <w:t>n</w:t>
            </w:r>
          </w:p>
        </w:tc>
        <w:tc>
          <w:tcPr>
            <w:tcW w:w="1701" w:type="dxa"/>
          </w:tcPr>
          <w:p w:rsidR="00947B52" w:rsidRPr="00947B52" w:rsidRDefault="00947B52" w:rsidP="00947B52">
            <w:pPr>
              <w:spacing w:line="276" w:lineRule="auto"/>
              <w:jc w:val="both"/>
              <w:rPr>
                <w:rFonts w:ascii="GOST 2.304 type A" w:hAnsi="GOST 2.304 type A"/>
                <w:i/>
                <w:sz w:val="28"/>
                <w:szCs w:val="28"/>
              </w:rPr>
            </w:pPr>
            <w:r w:rsidRPr="00947B52">
              <w:rPr>
                <w:rFonts w:ascii="GOST 2.304 type A" w:hAnsi="GOST 2.304 type A"/>
                <w:i/>
                <w:sz w:val="28"/>
                <w:szCs w:val="28"/>
              </w:rPr>
              <w:object w:dxaOrig="1120" w:dyaOrig="620">
                <v:shape id="_x0000_i1036" type="#_x0000_t75" style="width:68.25pt;height:37.5pt" o:ole="" fillcolor="window">
                  <v:imagedata r:id="rId29" o:title=""/>
                </v:shape>
                <o:OLEObject Type="Embed" ProgID="Equation.3" ShapeID="_x0000_i1036" DrawAspect="Content" ObjectID="_1453104177" r:id="rId30"/>
              </w:object>
            </w:r>
          </w:p>
        </w:tc>
        <w:tc>
          <w:tcPr>
            <w:tcW w:w="1560" w:type="dxa"/>
          </w:tcPr>
          <w:p w:rsidR="00947B52" w:rsidRPr="00947B52" w:rsidRDefault="00947B52" w:rsidP="00947B52">
            <w:pPr>
              <w:spacing w:line="276" w:lineRule="auto"/>
              <w:jc w:val="both"/>
              <w:rPr>
                <w:rFonts w:ascii="GOST 2.304 type A" w:hAnsi="GOST 2.304 type A"/>
                <w:i/>
                <w:sz w:val="28"/>
                <w:szCs w:val="28"/>
              </w:rPr>
            </w:pPr>
            <w:r w:rsidRPr="00947B52">
              <w:rPr>
                <w:rFonts w:ascii="GOST 2.304 type A" w:hAnsi="GOST 2.304 type A"/>
                <w:i/>
                <w:sz w:val="28"/>
                <w:szCs w:val="28"/>
              </w:rPr>
              <w:object w:dxaOrig="1160" w:dyaOrig="620">
                <v:shape id="_x0000_i1037" type="#_x0000_t75" style="width:65.25pt;height:35.25pt" o:ole="" fillcolor="window">
                  <v:imagedata r:id="rId31" o:title=""/>
                </v:shape>
                <o:OLEObject Type="Embed" ProgID="Equation.3" ShapeID="_x0000_i1037" DrawAspect="Content" ObjectID="_1453104178" r:id="rId32"/>
              </w:object>
            </w:r>
          </w:p>
        </w:tc>
      </w:tr>
      <w:tr w:rsidR="00947B52" w:rsidRPr="00947B52" w:rsidTr="00947B52">
        <w:tc>
          <w:tcPr>
            <w:tcW w:w="4537" w:type="dxa"/>
            <w:vAlign w:val="center"/>
          </w:tcPr>
          <w:p w:rsidR="00947B52" w:rsidRPr="00947B52" w:rsidRDefault="00947B52" w:rsidP="00947B52">
            <w:pPr>
              <w:spacing w:line="276" w:lineRule="auto"/>
              <w:jc w:val="both"/>
              <w:rPr>
                <w:rFonts w:ascii="GOST 2.304 type A" w:hAnsi="GOST 2.304 type A"/>
                <w:sz w:val="28"/>
                <w:szCs w:val="28"/>
              </w:rPr>
            </w:pPr>
            <w:r w:rsidRPr="00947B52">
              <w:rPr>
                <w:rFonts w:ascii="GOST 2.304 type A" w:hAnsi="GOST 2.304 type A"/>
                <w:sz w:val="28"/>
                <w:szCs w:val="28"/>
              </w:rPr>
              <w:t>Наружная стена</w:t>
            </w:r>
          </w:p>
        </w:tc>
        <w:tc>
          <w:tcPr>
            <w:tcW w:w="1559" w:type="dxa"/>
            <w:vAlign w:val="center"/>
          </w:tcPr>
          <w:p w:rsidR="00947B52" w:rsidRPr="00947B52" w:rsidRDefault="00947B52" w:rsidP="00947B52">
            <w:pPr>
              <w:spacing w:line="276" w:lineRule="auto"/>
              <w:jc w:val="both"/>
              <w:rPr>
                <w:rFonts w:ascii="GOST 2.304 type A" w:hAnsi="GOST 2.304 type A"/>
                <w:sz w:val="28"/>
                <w:szCs w:val="28"/>
                <w:lang w:val="en-US"/>
              </w:rPr>
            </w:pPr>
            <w:r w:rsidRPr="00947B52">
              <w:rPr>
                <w:rFonts w:ascii="GOST 2.304 type A" w:hAnsi="GOST 2.304 type A"/>
                <w:sz w:val="28"/>
                <w:szCs w:val="28"/>
              </w:rPr>
              <w:t>4,5</w:t>
            </w:r>
          </w:p>
        </w:tc>
        <w:tc>
          <w:tcPr>
            <w:tcW w:w="425" w:type="dxa"/>
            <w:vAlign w:val="center"/>
          </w:tcPr>
          <w:p w:rsidR="00947B52" w:rsidRPr="00947B52" w:rsidRDefault="00947B52" w:rsidP="00947B52">
            <w:pPr>
              <w:spacing w:line="276" w:lineRule="auto"/>
              <w:jc w:val="both"/>
              <w:rPr>
                <w:rFonts w:ascii="GOST 2.304 type A" w:hAnsi="GOST 2.304 type A"/>
                <w:sz w:val="28"/>
                <w:szCs w:val="28"/>
              </w:rPr>
            </w:pPr>
            <w:r w:rsidRPr="00947B52">
              <w:rPr>
                <w:rFonts w:ascii="GOST 2.304 type A" w:hAnsi="GOST 2.304 type A"/>
                <w:sz w:val="28"/>
                <w:szCs w:val="28"/>
              </w:rPr>
              <w:t>1</w:t>
            </w:r>
          </w:p>
        </w:tc>
        <w:tc>
          <w:tcPr>
            <w:tcW w:w="1701" w:type="dxa"/>
            <w:vAlign w:val="center"/>
          </w:tcPr>
          <w:p w:rsidR="00947B52" w:rsidRPr="00947B52" w:rsidRDefault="00947B52" w:rsidP="00947B52">
            <w:pPr>
              <w:spacing w:line="276" w:lineRule="auto"/>
              <w:jc w:val="both"/>
              <w:rPr>
                <w:rFonts w:ascii="GOST 2.304 type A" w:hAnsi="GOST 2.304 type A"/>
                <w:sz w:val="28"/>
                <w:szCs w:val="28"/>
              </w:rPr>
            </w:pPr>
            <w:r w:rsidRPr="00947B52">
              <w:rPr>
                <w:rFonts w:ascii="GOST 2.304 type A" w:hAnsi="GOST 2.304 type A"/>
                <w:sz w:val="28"/>
                <w:szCs w:val="28"/>
              </w:rPr>
              <w:t>8,7</w:t>
            </w:r>
          </w:p>
        </w:tc>
        <w:tc>
          <w:tcPr>
            <w:tcW w:w="1560" w:type="dxa"/>
            <w:vAlign w:val="center"/>
          </w:tcPr>
          <w:p w:rsidR="00947B52" w:rsidRPr="00947B52" w:rsidRDefault="00947B52" w:rsidP="00947B52">
            <w:pPr>
              <w:spacing w:line="276" w:lineRule="auto"/>
              <w:jc w:val="both"/>
              <w:rPr>
                <w:rFonts w:ascii="GOST 2.304 type A" w:hAnsi="GOST 2.304 type A"/>
                <w:sz w:val="28"/>
                <w:szCs w:val="28"/>
              </w:rPr>
            </w:pPr>
            <w:r w:rsidRPr="00947B52">
              <w:rPr>
                <w:rFonts w:ascii="GOST 2.304 type A" w:hAnsi="GOST 2.304 type A"/>
                <w:sz w:val="28"/>
                <w:szCs w:val="28"/>
              </w:rPr>
              <w:t>23</w:t>
            </w:r>
          </w:p>
        </w:tc>
      </w:tr>
    </w:tbl>
    <w:p w:rsidR="00947B52" w:rsidRPr="00947B52" w:rsidRDefault="00947B52" w:rsidP="00947B52">
      <w:pPr>
        <w:spacing w:line="276" w:lineRule="auto"/>
        <w:jc w:val="both"/>
        <w:rPr>
          <w:rFonts w:ascii="GOST 2.304 type A" w:hAnsi="GOST 2.304 type A"/>
          <w:sz w:val="28"/>
          <w:szCs w:val="28"/>
        </w:rPr>
      </w:pPr>
    </w:p>
    <w:p w:rsidR="00947B52" w:rsidRPr="00947B52" w:rsidRDefault="00947B52" w:rsidP="00947B52">
      <w:pPr>
        <w:spacing w:line="276" w:lineRule="auto"/>
        <w:jc w:val="both"/>
        <w:rPr>
          <w:rFonts w:ascii="GOST 2.304 type A" w:hAnsi="GOST 2.304 type A"/>
          <w:sz w:val="28"/>
          <w:szCs w:val="28"/>
        </w:rPr>
      </w:pPr>
      <w:r w:rsidRPr="00947B52">
        <w:rPr>
          <w:rFonts w:ascii="GOST 2.304 type A" w:hAnsi="GOST 2.304 type A"/>
          <w:sz w:val="28"/>
          <w:szCs w:val="28"/>
        </w:rPr>
        <w:t xml:space="preserve">где </w:t>
      </w:r>
      <w:proofErr w:type="spellStart"/>
      <w:proofErr w:type="gramStart"/>
      <w:r w:rsidRPr="00947B52">
        <w:rPr>
          <w:rFonts w:ascii="GOST 2.304 type A" w:hAnsi="GOST 2.304 type A"/>
          <w:i/>
          <w:iCs/>
          <w:sz w:val="28"/>
          <w:szCs w:val="28"/>
        </w:rPr>
        <w:t>п</w:t>
      </w:r>
      <w:proofErr w:type="spellEnd"/>
      <w:proofErr w:type="gramEnd"/>
      <w:r w:rsidRPr="00947B52">
        <w:rPr>
          <w:rFonts w:ascii="GOST 2.304 type A" w:hAnsi="GOST 2.304 type A"/>
          <w:i/>
          <w:iCs/>
          <w:sz w:val="28"/>
          <w:szCs w:val="28"/>
        </w:rPr>
        <w:t xml:space="preserve"> - </w:t>
      </w:r>
      <w:r w:rsidRPr="00947B52">
        <w:rPr>
          <w:rFonts w:ascii="GOST 2.304 type A" w:hAnsi="GOST 2.304 type A"/>
          <w:sz w:val="28"/>
          <w:szCs w:val="28"/>
        </w:rPr>
        <w:t xml:space="preserve">коэффициент, учитывающий зависимость положения наружной поверхности ограждающих конструкций по отношению к наружному воздуху и приведенный в таблице </w:t>
      </w:r>
      <w:r w:rsidRPr="00A118E8">
        <w:rPr>
          <w:rFonts w:ascii="GOST 2.304 type A" w:hAnsi="GOST 2.304 type A"/>
          <w:sz w:val="28"/>
          <w:szCs w:val="28"/>
        </w:rPr>
        <w:t>6</w:t>
      </w:r>
      <w:r w:rsidRPr="00947B52">
        <w:rPr>
          <w:rFonts w:ascii="GOST 2.304 type A" w:hAnsi="GOST 2.304 type A"/>
          <w:sz w:val="28"/>
          <w:szCs w:val="28"/>
        </w:rPr>
        <w:t xml:space="preserve"> </w:t>
      </w:r>
      <w:proofErr w:type="spellStart"/>
      <w:r w:rsidRPr="00947B52">
        <w:rPr>
          <w:rFonts w:ascii="GOST 2.304 type A" w:hAnsi="GOST 2.304 type A"/>
          <w:sz w:val="28"/>
          <w:szCs w:val="28"/>
        </w:rPr>
        <w:t>СНиП</w:t>
      </w:r>
      <w:proofErr w:type="spellEnd"/>
      <w:r w:rsidRPr="00947B52">
        <w:rPr>
          <w:rFonts w:ascii="GOST 2.304 type A" w:hAnsi="GOST 2.304 type A"/>
          <w:sz w:val="28"/>
          <w:szCs w:val="28"/>
        </w:rPr>
        <w:t xml:space="preserve"> 23.02.2003;</w:t>
      </w:r>
    </w:p>
    <w:p w:rsidR="00947B52" w:rsidRPr="00947B52" w:rsidRDefault="00947B52" w:rsidP="00947B52">
      <w:pPr>
        <w:spacing w:line="276" w:lineRule="auto"/>
        <w:jc w:val="both"/>
        <w:rPr>
          <w:rFonts w:ascii="GOST 2.304 type A" w:hAnsi="GOST 2.304 type A"/>
          <w:sz w:val="28"/>
          <w:szCs w:val="28"/>
        </w:rPr>
      </w:pPr>
      <w:r w:rsidRPr="00947B52">
        <w:rPr>
          <w:rFonts w:ascii="GOST 2.304 type A" w:hAnsi="GOST 2.304 type A"/>
          <w:sz w:val="28"/>
          <w:szCs w:val="28"/>
        </w:rPr>
        <w:sym w:font="Symbol" w:char="F044"/>
      </w:r>
      <w:proofErr w:type="spellStart"/>
      <w:proofErr w:type="gramStart"/>
      <w:r w:rsidRPr="00947B52">
        <w:rPr>
          <w:rFonts w:ascii="GOST 2.304 type A" w:hAnsi="GOST 2.304 type A"/>
          <w:i/>
          <w:iCs/>
          <w:sz w:val="28"/>
          <w:szCs w:val="28"/>
          <w:lang w:val="en-US"/>
        </w:rPr>
        <w:t>t</w:t>
      </w:r>
      <w:r w:rsidRPr="00947B52">
        <w:rPr>
          <w:rFonts w:ascii="GOST 2.304 type A" w:hAnsi="GOST 2.304 type A"/>
          <w:i/>
          <w:iCs/>
          <w:sz w:val="28"/>
          <w:szCs w:val="28"/>
          <w:vertAlign w:val="subscript"/>
          <w:lang w:val="en-US"/>
        </w:rPr>
        <w:t>n</w:t>
      </w:r>
      <w:proofErr w:type="spellEnd"/>
      <w:proofErr w:type="gramEnd"/>
      <w:r w:rsidRPr="00947B52">
        <w:rPr>
          <w:rFonts w:ascii="GOST 2.304 type A" w:hAnsi="GOST 2.304 type A"/>
          <w:sz w:val="28"/>
          <w:szCs w:val="28"/>
        </w:rPr>
        <w:t xml:space="preserve"> - нормируемый температурный перепад между температурой внутреннего воздуха </w:t>
      </w:r>
      <w:r w:rsidRPr="00947B52">
        <w:rPr>
          <w:rFonts w:ascii="GOST 2.304 type A" w:hAnsi="GOST 2.304 type A"/>
          <w:i/>
          <w:iCs/>
          <w:sz w:val="28"/>
          <w:szCs w:val="28"/>
          <w:lang w:val="en-US"/>
        </w:rPr>
        <w:t>t</w:t>
      </w:r>
      <w:r w:rsidRPr="00947B52">
        <w:rPr>
          <w:rFonts w:ascii="GOST 2.304 type A" w:hAnsi="GOST 2.304 type A"/>
          <w:i/>
          <w:iCs/>
          <w:sz w:val="28"/>
          <w:szCs w:val="28"/>
          <w:vertAlign w:val="subscript"/>
          <w:lang w:val="en-US"/>
        </w:rPr>
        <w:t>int</w:t>
      </w:r>
      <w:r w:rsidRPr="00947B52">
        <w:rPr>
          <w:rFonts w:ascii="GOST 2.304 type A" w:hAnsi="GOST 2.304 type A"/>
          <w:sz w:val="28"/>
          <w:szCs w:val="28"/>
        </w:rPr>
        <w:t xml:space="preserve">и температурой внутренней поверхности </w:t>
      </w:r>
      <w:r w:rsidRPr="00947B52">
        <w:rPr>
          <w:rFonts w:ascii="GOST 2.304 type A" w:hAnsi="GOST 2.304 type A"/>
          <w:i/>
          <w:iCs/>
          <w:sz w:val="28"/>
          <w:szCs w:val="28"/>
          <w:lang w:val="en-US"/>
        </w:rPr>
        <w:sym w:font="Symbol" w:char="F074"/>
      </w:r>
      <w:proofErr w:type="spellStart"/>
      <w:r w:rsidRPr="00947B52">
        <w:rPr>
          <w:rFonts w:ascii="GOST 2.304 type A" w:hAnsi="GOST 2.304 type A"/>
          <w:i/>
          <w:iCs/>
          <w:sz w:val="28"/>
          <w:szCs w:val="28"/>
          <w:vertAlign w:val="subscript"/>
          <w:lang w:val="en-US"/>
        </w:rPr>
        <w:t>int</w:t>
      </w:r>
      <w:proofErr w:type="spellEnd"/>
      <w:r w:rsidRPr="00947B52">
        <w:rPr>
          <w:rFonts w:ascii="GOST 2.304 type A" w:hAnsi="GOST 2.304 type A"/>
          <w:sz w:val="28"/>
          <w:szCs w:val="28"/>
        </w:rPr>
        <w:t xml:space="preserve"> ограждающей конструкции, °С, принимаемый по таблице </w:t>
      </w:r>
      <w:r w:rsidRPr="00A118E8">
        <w:rPr>
          <w:rFonts w:ascii="GOST 2.304 type A" w:hAnsi="GOST 2.304 type A"/>
          <w:sz w:val="28"/>
          <w:szCs w:val="28"/>
        </w:rPr>
        <w:t>5</w:t>
      </w:r>
      <w:r w:rsidRPr="00947B52">
        <w:rPr>
          <w:rFonts w:ascii="GOST 2.304 type A" w:hAnsi="GOST 2.304 type A"/>
          <w:sz w:val="28"/>
          <w:szCs w:val="28"/>
        </w:rPr>
        <w:t xml:space="preserve"> </w:t>
      </w:r>
      <w:proofErr w:type="spellStart"/>
      <w:r w:rsidRPr="00947B52">
        <w:rPr>
          <w:rFonts w:ascii="GOST 2.304 type A" w:hAnsi="GOST 2.304 type A"/>
          <w:sz w:val="28"/>
          <w:szCs w:val="28"/>
        </w:rPr>
        <w:t>СНиП</w:t>
      </w:r>
      <w:proofErr w:type="spellEnd"/>
      <w:r w:rsidRPr="00947B52">
        <w:rPr>
          <w:rFonts w:ascii="GOST 2.304 type A" w:hAnsi="GOST 2.304 type A"/>
          <w:sz w:val="28"/>
          <w:szCs w:val="28"/>
        </w:rPr>
        <w:t xml:space="preserve"> 23.02.2003;</w:t>
      </w:r>
    </w:p>
    <w:p w:rsidR="00947B52" w:rsidRPr="00947B52" w:rsidRDefault="00947B52" w:rsidP="00947B52">
      <w:pPr>
        <w:spacing w:line="276" w:lineRule="auto"/>
        <w:jc w:val="both"/>
        <w:rPr>
          <w:rFonts w:ascii="GOST 2.304 type A" w:hAnsi="GOST 2.304 type A"/>
          <w:sz w:val="28"/>
          <w:szCs w:val="28"/>
        </w:rPr>
      </w:pPr>
      <w:r w:rsidRPr="00947B52">
        <w:rPr>
          <w:rFonts w:ascii="GOST 2.304 type A" w:hAnsi="GOST 2.304 type A"/>
          <w:i/>
          <w:sz w:val="28"/>
          <w:szCs w:val="28"/>
        </w:rPr>
        <w:sym w:font="Symbol" w:char="F061"/>
      </w:r>
      <w:proofErr w:type="gramStart"/>
      <w:r w:rsidRPr="00947B52">
        <w:rPr>
          <w:rFonts w:ascii="GOST 2.304 type A" w:hAnsi="GOST 2.304 type A"/>
          <w:i/>
          <w:sz w:val="28"/>
          <w:szCs w:val="28"/>
          <w:vertAlign w:val="subscript"/>
        </w:rPr>
        <w:t>в</w:t>
      </w:r>
      <w:r w:rsidRPr="00947B52">
        <w:rPr>
          <w:rFonts w:ascii="GOST 2.304 type A" w:hAnsi="GOST 2.304 type A"/>
          <w:sz w:val="28"/>
          <w:szCs w:val="28"/>
        </w:rPr>
        <w:t>-</w:t>
      </w:r>
      <w:proofErr w:type="gramEnd"/>
      <w:r w:rsidRPr="00947B52">
        <w:rPr>
          <w:rFonts w:ascii="GOST 2.304 type A" w:hAnsi="GOST 2.304 type A"/>
          <w:sz w:val="28"/>
          <w:szCs w:val="28"/>
        </w:rPr>
        <w:t xml:space="preserve"> коэффициент теплоотдачи внутренней поверхности ограждающих конструкций, принимаемый по </w:t>
      </w:r>
      <w:r w:rsidRPr="00A118E8">
        <w:rPr>
          <w:rFonts w:ascii="GOST 2.304 type A" w:hAnsi="GOST 2.304 type A"/>
          <w:sz w:val="28"/>
          <w:szCs w:val="28"/>
        </w:rPr>
        <w:t>табл. 4*</w:t>
      </w:r>
      <w:r w:rsidRPr="00947B52">
        <w:rPr>
          <w:rFonts w:ascii="GOST 2.304 type A" w:hAnsi="GOST 2.304 type A"/>
          <w:sz w:val="28"/>
          <w:szCs w:val="28"/>
        </w:rPr>
        <w:t xml:space="preserve"> </w:t>
      </w:r>
      <w:proofErr w:type="spellStart"/>
      <w:r w:rsidRPr="00947B52">
        <w:rPr>
          <w:rFonts w:ascii="GOST 2.304 type A" w:hAnsi="GOST 2.304 type A"/>
          <w:sz w:val="28"/>
          <w:szCs w:val="28"/>
        </w:rPr>
        <w:t>СНиП</w:t>
      </w:r>
      <w:proofErr w:type="spellEnd"/>
      <w:r w:rsidRPr="00947B52">
        <w:rPr>
          <w:rFonts w:ascii="GOST 2.304 type A" w:hAnsi="GOST 2.304 type A"/>
          <w:sz w:val="28"/>
          <w:szCs w:val="28"/>
        </w:rPr>
        <w:t xml:space="preserve"> </w:t>
      </w:r>
      <w:r w:rsidRPr="00947B52">
        <w:rPr>
          <w:rFonts w:ascii="GOST 2.304 type A" w:hAnsi="GOST 2.304 type A"/>
          <w:sz w:val="28"/>
          <w:szCs w:val="28"/>
          <w:lang w:val="en-US"/>
        </w:rPr>
        <w:t>II</w:t>
      </w:r>
      <w:r w:rsidRPr="00947B52">
        <w:rPr>
          <w:rFonts w:ascii="GOST 2.304 type A" w:hAnsi="GOST 2.304 type A"/>
          <w:sz w:val="28"/>
          <w:szCs w:val="28"/>
        </w:rPr>
        <w:t>.3.79;</w:t>
      </w:r>
    </w:p>
    <w:p w:rsidR="00947B52" w:rsidRPr="00947B52" w:rsidRDefault="00947B52" w:rsidP="00947B52">
      <w:pPr>
        <w:spacing w:line="276" w:lineRule="auto"/>
        <w:jc w:val="both"/>
        <w:rPr>
          <w:rFonts w:ascii="GOST 2.304 type A" w:hAnsi="GOST 2.304 type A"/>
          <w:sz w:val="28"/>
          <w:szCs w:val="28"/>
        </w:rPr>
      </w:pPr>
      <w:r w:rsidRPr="00947B52">
        <w:rPr>
          <w:rFonts w:ascii="GOST 2.304 type A" w:hAnsi="GOST 2.304 type A"/>
          <w:i/>
          <w:sz w:val="28"/>
          <w:szCs w:val="28"/>
        </w:rPr>
        <w:sym w:font="Symbol" w:char="F061"/>
      </w:r>
      <w:proofErr w:type="spellStart"/>
      <w:r w:rsidRPr="00947B52">
        <w:rPr>
          <w:rFonts w:ascii="GOST 2.304 type A" w:hAnsi="GOST 2.304 type A"/>
          <w:i/>
          <w:sz w:val="28"/>
          <w:szCs w:val="28"/>
          <w:vertAlign w:val="subscript"/>
        </w:rPr>
        <w:t>н</w:t>
      </w:r>
      <w:proofErr w:type="spellEnd"/>
      <w:r w:rsidRPr="00947B52">
        <w:rPr>
          <w:rFonts w:ascii="GOST 2.304 type A" w:hAnsi="GOST 2.304 type A"/>
          <w:sz w:val="28"/>
          <w:szCs w:val="28"/>
        </w:rPr>
        <w:t xml:space="preserve"> - коэффициент теплоотдачи (для зимних условий) наружной поверхности ограждающей конструкции. </w:t>
      </w:r>
      <w:proofErr w:type="gramStart"/>
      <w:r w:rsidRPr="00947B52">
        <w:rPr>
          <w:rFonts w:ascii="GOST 2.304 type A" w:hAnsi="GOST 2.304 type A"/>
          <w:sz w:val="28"/>
          <w:szCs w:val="28"/>
        </w:rPr>
        <w:t>Вт</w:t>
      </w:r>
      <w:proofErr w:type="gramEnd"/>
      <w:r w:rsidRPr="00947B52">
        <w:rPr>
          <w:rFonts w:ascii="GOST 2.304 type A" w:hAnsi="GOST 2.304 type A"/>
          <w:sz w:val="28"/>
          <w:szCs w:val="28"/>
        </w:rPr>
        <w:t xml:space="preserve">/(м </w:t>
      </w:r>
      <w:r w:rsidRPr="00947B52">
        <w:rPr>
          <w:rFonts w:ascii="GOST 2.304 type A" w:hAnsi="GOST 2.304 type A"/>
          <w:sz w:val="28"/>
          <w:szCs w:val="28"/>
        </w:rPr>
        <w:sym w:font="Symbol" w:char="F0B0"/>
      </w:r>
      <w:r w:rsidRPr="00947B52">
        <w:rPr>
          <w:rFonts w:ascii="GOST 2.304 type A" w:hAnsi="GOST 2.304 type A"/>
          <w:sz w:val="28"/>
          <w:szCs w:val="28"/>
        </w:rPr>
        <w:t xml:space="preserve">С), принимаемый по </w:t>
      </w:r>
      <w:r w:rsidRPr="00A118E8">
        <w:rPr>
          <w:rFonts w:ascii="GOST 2.304 type A" w:hAnsi="GOST 2.304 type A"/>
          <w:sz w:val="28"/>
          <w:szCs w:val="28"/>
        </w:rPr>
        <w:t>табл. 6*</w:t>
      </w:r>
      <w:r w:rsidRPr="00947B52">
        <w:rPr>
          <w:rFonts w:ascii="GOST 2.304 type A" w:hAnsi="GOST 2.304 type A"/>
          <w:sz w:val="28"/>
          <w:szCs w:val="28"/>
        </w:rPr>
        <w:t xml:space="preserve"> </w:t>
      </w:r>
      <w:proofErr w:type="spellStart"/>
      <w:r w:rsidRPr="00947B52">
        <w:rPr>
          <w:rFonts w:ascii="GOST 2.304 type A" w:hAnsi="GOST 2.304 type A"/>
          <w:sz w:val="28"/>
          <w:szCs w:val="28"/>
        </w:rPr>
        <w:t>СНиП</w:t>
      </w:r>
      <w:proofErr w:type="spellEnd"/>
      <w:r w:rsidRPr="00947B52">
        <w:rPr>
          <w:rFonts w:ascii="GOST 2.304 type A" w:hAnsi="GOST 2.304 type A"/>
          <w:sz w:val="28"/>
          <w:szCs w:val="28"/>
        </w:rPr>
        <w:t xml:space="preserve"> </w:t>
      </w:r>
      <w:r w:rsidRPr="00947B52">
        <w:rPr>
          <w:rFonts w:ascii="GOST 2.304 type A" w:hAnsi="GOST 2.304 type A"/>
          <w:sz w:val="28"/>
          <w:szCs w:val="28"/>
          <w:lang w:val="en-US"/>
        </w:rPr>
        <w:t>II</w:t>
      </w:r>
      <w:r w:rsidRPr="00947B52">
        <w:rPr>
          <w:rFonts w:ascii="GOST 2.304 type A" w:hAnsi="GOST 2.304 type A"/>
          <w:sz w:val="28"/>
          <w:szCs w:val="28"/>
        </w:rPr>
        <w:t>.3.79.</w:t>
      </w:r>
    </w:p>
    <w:p w:rsidR="00947B52" w:rsidRPr="00947B52" w:rsidRDefault="00947B52" w:rsidP="00947B52">
      <w:pPr>
        <w:spacing w:line="276" w:lineRule="auto"/>
        <w:jc w:val="both"/>
        <w:rPr>
          <w:rFonts w:ascii="GOST 2.304 type A" w:hAnsi="GOST 2.304 type A"/>
          <w:sz w:val="28"/>
          <w:szCs w:val="28"/>
        </w:rPr>
      </w:pPr>
      <w:r w:rsidRPr="00947B52">
        <w:rPr>
          <w:rFonts w:ascii="GOST 2.304 type A" w:hAnsi="GOST 2.304 type A"/>
          <w:sz w:val="28"/>
          <w:szCs w:val="28"/>
        </w:rPr>
        <w:t xml:space="preserve">Теплотехнические показатели строительных материалов выбираем в соответствии с прил. 3 и прил. 4 </w:t>
      </w:r>
      <w:proofErr w:type="spellStart"/>
      <w:r w:rsidRPr="00947B52">
        <w:rPr>
          <w:rFonts w:ascii="GOST 2.304 type A" w:hAnsi="GOST 2.304 type A"/>
          <w:sz w:val="28"/>
          <w:szCs w:val="28"/>
        </w:rPr>
        <w:t>СНиП</w:t>
      </w:r>
      <w:proofErr w:type="spellEnd"/>
      <w:r w:rsidRPr="00947B52">
        <w:rPr>
          <w:rFonts w:ascii="GOST 2.304 type A" w:hAnsi="GOST 2.304 type A"/>
          <w:sz w:val="28"/>
          <w:szCs w:val="28"/>
        </w:rPr>
        <w:t xml:space="preserve"> </w:t>
      </w:r>
      <w:r w:rsidRPr="00947B52">
        <w:rPr>
          <w:rFonts w:ascii="GOST 2.304 type A" w:hAnsi="GOST 2.304 type A"/>
          <w:sz w:val="28"/>
          <w:szCs w:val="28"/>
          <w:lang w:val="en-US"/>
        </w:rPr>
        <w:t>II</w:t>
      </w:r>
      <w:r w:rsidRPr="00947B52">
        <w:rPr>
          <w:rFonts w:ascii="GOST 2.304 type A" w:hAnsi="GOST 2.304 type A"/>
          <w:sz w:val="28"/>
          <w:szCs w:val="28"/>
        </w:rPr>
        <w:t>.3.79.</w:t>
      </w:r>
    </w:p>
    <w:p w:rsidR="00A118E8" w:rsidRDefault="00A118E8" w:rsidP="00A118E8">
      <w:pPr>
        <w:spacing w:line="276" w:lineRule="auto"/>
        <w:jc w:val="right"/>
        <w:rPr>
          <w:rFonts w:ascii="GOST 2.304 type A" w:hAnsi="GOST 2.304 type A"/>
          <w:sz w:val="28"/>
          <w:szCs w:val="28"/>
        </w:rPr>
      </w:pPr>
    </w:p>
    <w:p w:rsidR="00947B52" w:rsidRPr="00947B52" w:rsidRDefault="00947B52" w:rsidP="00A118E8">
      <w:pPr>
        <w:spacing w:line="276" w:lineRule="auto"/>
        <w:jc w:val="right"/>
        <w:rPr>
          <w:rFonts w:ascii="GOST 2.304 type A" w:hAnsi="GOST 2.304 type A"/>
          <w:sz w:val="28"/>
          <w:szCs w:val="28"/>
        </w:rPr>
      </w:pPr>
      <w:r w:rsidRPr="00947B52">
        <w:rPr>
          <w:rFonts w:ascii="GOST 2.304 type A" w:hAnsi="GOST 2.304 type A"/>
          <w:sz w:val="28"/>
          <w:szCs w:val="28"/>
        </w:rPr>
        <w:t>Теплотехнические пок</w:t>
      </w:r>
      <w:r w:rsidR="00806945">
        <w:rPr>
          <w:rFonts w:ascii="GOST 2.304 type A" w:hAnsi="GOST 2.304 type A"/>
          <w:sz w:val="28"/>
          <w:szCs w:val="28"/>
        </w:rPr>
        <w:t>азатели строительных материалов</w:t>
      </w: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268"/>
        <w:gridCol w:w="992"/>
        <w:gridCol w:w="1276"/>
        <w:gridCol w:w="1276"/>
      </w:tblGrid>
      <w:tr w:rsidR="00947B52" w:rsidRPr="00947B52" w:rsidTr="00A118E8">
        <w:trPr>
          <w:trHeight w:val="890"/>
          <w:jc w:val="center"/>
        </w:trPr>
        <w:tc>
          <w:tcPr>
            <w:tcW w:w="3828" w:type="dxa"/>
            <w:vAlign w:val="center"/>
          </w:tcPr>
          <w:p w:rsidR="00947B52" w:rsidRPr="00806945" w:rsidRDefault="00947B52" w:rsidP="00211F31">
            <w:pPr>
              <w:spacing w:line="276" w:lineRule="auto"/>
              <w:jc w:val="center"/>
              <w:rPr>
                <w:rFonts w:ascii="GOST 2.304 type A" w:hAnsi="GOST 2.304 type A"/>
                <w:b/>
                <w:sz w:val="28"/>
                <w:szCs w:val="28"/>
              </w:rPr>
            </w:pPr>
            <w:r w:rsidRPr="00806945">
              <w:rPr>
                <w:rFonts w:ascii="GOST 2.304 type A" w:hAnsi="GOST 2.304 type A"/>
                <w:b/>
                <w:sz w:val="28"/>
                <w:szCs w:val="28"/>
              </w:rPr>
              <w:t>Наименование материалов</w:t>
            </w:r>
          </w:p>
        </w:tc>
        <w:tc>
          <w:tcPr>
            <w:tcW w:w="2268" w:type="dxa"/>
            <w:vAlign w:val="center"/>
          </w:tcPr>
          <w:p w:rsidR="00947B52" w:rsidRPr="00806945" w:rsidRDefault="00947B52" w:rsidP="00211F31">
            <w:pPr>
              <w:spacing w:line="276" w:lineRule="auto"/>
              <w:jc w:val="center"/>
              <w:rPr>
                <w:rFonts w:ascii="GOST 2.304 type A" w:hAnsi="GOST 2.304 type A"/>
                <w:b/>
                <w:sz w:val="28"/>
                <w:szCs w:val="28"/>
              </w:rPr>
            </w:pPr>
            <w:r w:rsidRPr="00806945">
              <w:rPr>
                <w:rFonts w:ascii="GOST 2.304 type A" w:hAnsi="GOST 2.304 type A"/>
                <w:b/>
                <w:sz w:val="28"/>
                <w:szCs w:val="28"/>
              </w:rPr>
              <w:t>Толщина слоя</w:t>
            </w:r>
          </w:p>
          <w:p w:rsidR="00947B52" w:rsidRPr="00806945" w:rsidRDefault="00947B52" w:rsidP="00211F31">
            <w:pPr>
              <w:spacing w:line="276" w:lineRule="auto"/>
              <w:jc w:val="center"/>
              <w:rPr>
                <w:rFonts w:ascii="GOST 2.304 type A" w:hAnsi="GOST 2.304 type A"/>
                <w:b/>
                <w:sz w:val="28"/>
                <w:szCs w:val="28"/>
              </w:rPr>
            </w:pPr>
            <w:r w:rsidRPr="00806945">
              <w:rPr>
                <w:rFonts w:ascii="GOST 2.304 type A" w:hAnsi="GOST 2.304 type A"/>
                <w:b/>
                <w:sz w:val="28"/>
                <w:szCs w:val="28"/>
              </w:rPr>
              <w:object w:dxaOrig="220" w:dyaOrig="279">
                <v:shape id="_x0000_i1038" type="#_x0000_t75" style="width:11.25pt;height:14.25pt" o:ole="" fillcolor="window">
                  <v:imagedata r:id="rId33" o:title=""/>
                </v:shape>
                <o:OLEObject Type="Embed" ProgID="Equation.3" ShapeID="_x0000_i1038" DrawAspect="Content" ObjectID="_1453104179" r:id="rId34"/>
              </w:object>
            </w:r>
            <w:r w:rsidRPr="00806945">
              <w:rPr>
                <w:rFonts w:ascii="GOST 2.304 type A" w:hAnsi="GOST 2.304 type A"/>
                <w:b/>
                <w:sz w:val="28"/>
                <w:szCs w:val="28"/>
              </w:rPr>
              <w:t xml:space="preserve">, </w:t>
            </w:r>
            <w:proofErr w:type="gramStart"/>
            <w:r w:rsidRPr="00806945">
              <w:rPr>
                <w:rFonts w:ascii="GOST 2.304 type A" w:hAnsi="GOST 2.304 type A"/>
                <w:b/>
                <w:sz w:val="28"/>
                <w:szCs w:val="28"/>
              </w:rPr>
              <w:t>м</w:t>
            </w:r>
            <w:proofErr w:type="gramEnd"/>
          </w:p>
        </w:tc>
        <w:tc>
          <w:tcPr>
            <w:tcW w:w="992" w:type="dxa"/>
            <w:vAlign w:val="center"/>
          </w:tcPr>
          <w:p w:rsidR="00947B52" w:rsidRPr="00806945" w:rsidRDefault="00947B52" w:rsidP="00211F31">
            <w:pPr>
              <w:spacing w:line="276" w:lineRule="auto"/>
              <w:jc w:val="center"/>
              <w:rPr>
                <w:rFonts w:ascii="GOST 2.304 type A" w:hAnsi="GOST 2.304 type A"/>
                <w:b/>
                <w:sz w:val="28"/>
                <w:szCs w:val="28"/>
              </w:rPr>
            </w:pPr>
            <w:r w:rsidRPr="00806945">
              <w:rPr>
                <w:rFonts w:ascii="GOST 2.304 type A" w:hAnsi="GOST 2.304 type A"/>
                <w:b/>
                <w:sz w:val="28"/>
                <w:szCs w:val="28"/>
              </w:rPr>
              <w:object w:dxaOrig="660" w:dyaOrig="620">
                <v:shape id="_x0000_i1039" type="#_x0000_t75" style="width:37.5pt;height:35.25pt" o:ole="" fillcolor="window">
                  <v:imagedata r:id="rId35" o:title=""/>
                </v:shape>
                <o:OLEObject Type="Embed" ProgID="Equation.3" ShapeID="_x0000_i1039" DrawAspect="Content" ObjectID="_1453104180" r:id="rId36"/>
              </w:object>
            </w:r>
          </w:p>
        </w:tc>
        <w:tc>
          <w:tcPr>
            <w:tcW w:w="1276" w:type="dxa"/>
            <w:vAlign w:val="center"/>
          </w:tcPr>
          <w:p w:rsidR="00947B52" w:rsidRPr="00806945" w:rsidRDefault="00947B52" w:rsidP="00211F31">
            <w:pPr>
              <w:spacing w:line="276" w:lineRule="auto"/>
              <w:jc w:val="center"/>
              <w:rPr>
                <w:rFonts w:ascii="GOST 2.304 type A" w:hAnsi="GOST 2.304 type A"/>
                <w:b/>
                <w:sz w:val="28"/>
                <w:szCs w:val="28"/>
              </w:rPr>
            </w:pPr>
            <w:r w:rsidRPr="00806945">
              <w:rPr>
                <w:rFonts w:ascii="GOST 2.304 type A" w:hAnsi="GOST 2.304 type A"/>
                <w:b/>
                <w:sz w:val="28"/>
                <w:szCs w:val="28"/>
              </w:rPr>
              <w:object w:dxaOrig="859" w:dyaOrig="620">
                <v:shape id="_x0000_i1040" type="#_x0000_t75" style="width:49.5pt;height:36pt" o:ole="" fillcolor="window">
                  <v:imagedata r:id="rId37" o:title=""/>
                </v:shape>
                <o:OLEObject Type="Embed" ProgID="Equation.3" ShapeID="_x0000_i1040" DrawAspect="Content" ObjectID="_1453104181" r:id="rId38"/>
              </w:object>
            </w:r>
          </w:p>
        </w:tc>
        <w:tc>
          <w:tcPr>
            <w:tcW w:w="1276" w:type="dxa"/>
            <w:vAlign w:val="center"/>
          </w:tcPr>
          <w:p w:rsidR="00947B52" w:rsidRPr="00806945" w:rsidRDefault="00947B52" w:rsidP="00211F31">
            <w:pPr>
              <w:spacing w:line="276" w:lineRule="auto"/>
              <w:jc w:val="center"/>
              <w:rPr>
                <w:rFonts w:ascii="GOST 2.304 type A" w:hAnsi="GOST 2.304 type A"/>
                <w:b/>
                <w:sz w:val="28"/>
                <w:szCs w:val="28"/>
              </w:rPr>
            </w:pPr>
            <w:r w:rsidRPr="00806945">
              <w:rPr>
                <w:rFonts w:ascii="GOST 2.304 type A" w:hAnsi="GOST 2.304 type A"/>
                <w:b/>
                <w:sz w:val="28"/>
                <w:szCs w:val="28"/>
              </w:rPr>
              <w:object w:dxaOrig="980" w:dyaOrig="620">
                <v:shape id="_x0000_i1041" type="#_x0000_t75" style="width:52.5pt;height:33pt" o:ole="" fillcolor="window">
                  <v:imagedata r:id="rId39" o:title=""/>
                </v:shape>
                <o:OLEObject Type="Embed" ProgID="Equation.3" ShapeID="_x0000_i1041" DrawAspect="Content" ObjectID="_1453104182" r:id="rId40"/>
              </w:object>
            </w:r>
          </w:p>
        </w:tc>
      </w:tr>
      <w:tr w:rsidR="00947B52" w:rsidRPr="00947B52" w:rsidTr="00A118E8">
        <w:trPr>
          <w:jc w:val="center"/>
        </w:trPr>
        <w:tc>
          <w:tcPr>
            <w:tcW w:w="3828" w:type="dxa"/>
            <w:vAlign w:val="center"/>
          </w:tcPr>
          <w:p w:rsidR="00947B52" w:rsidRPr="00947B52" w:rsidRDefault="00806945" w:rsidP="00947B52">
            <w:pPr>
              <w:spacing w:line="276" w:lineRule="auto"/>
              <w:jc w:val="both"/>
              <w:rPr>
                <w:rFonts w:ascii="GOST 2.304 type A" w:hAnsi="GOST 2.304 type A"/>
                <w:sz w:val="28"/>
                <w:szCs w:val="28"/>
              </w:rPr>
            </w:pPr>
            <w:r>
              <w:rPr>
                <w:rFonts w:ascii="GOST 2.304 type A" w:hAnsi="GOST 2.304 type A"/>
                <w:sz w:val="28"/>
                <w:szCs w:val="28"/>
              </w:rPr>
              <w:t>Тяжелый бетон</w:t>
            </w:r>
          </w:p>
        </w:tc>
        <w:tc>
          <w:tcPr>
            <w:tcW w:w="2268" w:type="dxa"/>
            <w:vAlign w:val="center"/>
          </w:tcPr>
          <w:p w:rsidR="00947B52" w:rsidRPr="00947B52" w:rsidRDefault="00211F31" w:rsidP="00947B52">
            <w:pPr>
              <w:spacing w:line="276" w:lineRule="auto"/>
              <w:jc w:val="both"/>
              <w:rPr>
                <w:rFonts w:ascii="GOST 2.304 type A" w:hAnsi="GOST 2.304 type A"/>
                <w:sz w:val="28"/>
                <w:szCs w:val="28"/>
              </w:rPr>
            </w:pPr>
            <w:r>
              <w:rPr>
                <w:rFonts w:ascii="GOST 2.304 type A" w:hAnsi="GOST 2.304 type A"/>
                <w:sz w:val="28"/>
                <w:szCs w:val="28"/>
              </w:rPr>
              <w:t>0,</w:t>
            </w:r>
            <w:r w:rsidR="00C14EAD">
              <w:rPr>
                <w:rFonts w:ascii="GOST 2.304 type A" w:hAnsi="GOST 2.304 type A"/>
                <w:sz w:val="28"/>
                <w:szCs w:val="28"/>
              </w:rPr>
              <w:t>1</w:t>
            </w:r>
            <w:r w:rsidR="00E42F05">
              <w:rPr>
                <w:rFonts w:ascii="GOST 2.304 type A" w:hAnsi="GOST 2.304 type A"/>
                <w:sz w:val="28"/>
                <w:szCs w:val="28"/>
              </w:rPr>
              <w:t>2</w:t>
            </w:r>
          </w:p>
        </w:tc>
        <w:tc>
          <w:tcPr>
            <w:tcW w:w="992" w:type="dxa"/>
            <w:vAlign w:val="center"/>
          </w:tcPr>
          <w:p w:rsidR="00947B52" w:rsidRPr="00947B52" w:rsidRDefault="00211F31" w:rsidP="00947B52">
            <w:pPr>
              <w:spacing w:line="276" w:lineRule="auto"/>
              <w:jc w:val="both"/>
              <w:rPr>
                <w:rFonts w:ascii="GOST 2.304 type A" w:hAnsi="GOST 2.304 type A"/>
                <w:sz w:val="28"/>
                <w:szCs w:val="28"/>
              </w:rPr>
            </w:pPr>
            <w:r>
              <w:rPr>
                <w:rFonts w:ascii="GOST 2.304 type A" w:hAnsi="GOST 2.304 type A"/>
                <w:sz w:val="28"/>
                <w:szCs w:val="28"/>
              </w:rPr>
              <w:t>25</w:t>
            </w:r>
            <w:r w:rsidR="00947B52" w:rsidRPr="00947B52">
              <w:rPr>
                <w:rFonts w:ascii="GOST 2.304 type A" w:hAnsi="GOST 2.304 type A"/>
                <w:sz w:val="28"/>
                <w:szCs w:val="28"/>
              </w:rPr>
              <w:t>00</w:t>
            </w:r>
          </w:p>
        </w:tc>
        <w:tc>
          <w:tcPr>
            <w:tcW w:w="1276" w:type="dxa"/>
            <w:vAlign w:val="center"/>
          </w:tcPr>
          <w:p w:rsidR="00947B52" w:rsidRPr="00947B52" w:rsidRDefault="00C14EAD" w:rsidP="00947B52">
            <w:pPr>
              <w:spacing w:line="276" w:lineRule="auto"/>
              <w:jc w:val="both"/>
              <w:rPr>
                <w:rFonts w:ascii="GOST 2.304 type A" w:hAnsi="GOST 2.304 type A"/>
                <w:sz w:val="28"/>
                <w:szCs w:val="28"/>
              </w:rPr>
            </w:pPr>
            <w:r>
              <w:rPr>
                <w:rFonts w:ascii="GOST 2.304 type A" w:hAnsi="GOST 2.304 type A"/>
                <w:sz w:val="28"/>
                <w:szCs w:val="28"/>
              </w:rPr>
              <w:t>1,92</w:t>
            </w:r>
          </w:p>
        </w:tc>
        <w:tc>
          <w:tcPr>
            <w:tcW w:w="1276" w:type="dxa"/>
            <w:vAlign w:val="center"/>
          </w:tcPr>
          <w:p w:rsidR="00947B52" w:rsidRPr="00947B52" w:rsidRDefault="00C14EAD" w:rsidP="00947B52">
            <w:pPr>
              <w:spacing w:line="276" w:lineRule="auto"/>
              <w:jc w:val="both"/>
              <w:rPr>
                <w:rFonts w:ascii="GOST 2.304 type A" w:hAnsi="GOST 2.304 type A"/>
                <w:sz w:val="28"/>
                <w:szCs w:val="28"/>
              </w:rPr>
            </w:pPr>
            <w:r>
              <w:rPr>
                <w:rFonts w:ascii="GOST 2.304 type A" w:hAnsi="GOST 2.304 type A"/>
                <w:sz w:val="28"/>
                <w:szCs w:val="28"/>
              </w:rPr>
              <w:t>17,98</w:t>
            </w:r>
          </w:p>
        </w:tc>
      </w:tr>
      <w:tr w:rsidR="00947B52" w:rsidRPr="00947B52" w:rsidTr="00A118E8">
        <w:trPr>
          <w:jc w:val="center"/>
        </w:trPr>
        <w:tc>
          <w:tcPr>
            <w:tcW w:w="3828" w:type="dxa"/>
            <w:vAlign w:val="center"/>
          </w:tcPr>
          <w:p w:rsidR="00947B52" w:rsidRPr="00947B52" w:rsidRDefault="00806945" w:rsidP="00947B52">
            <w:pPr>
              <w:spacing w:line="276" w:lineRule="auto"/>
              <w:jc w:val="both"/>
              <w:rPr>
                <w:rFonts w:ascii="GOST 2.304 type A" w:hAnsi="GOST 2.304 type A"/>
                <w:sz w:val="28"/>
                <w:szCs w:val="28"/>
              </w:rPr>
            </w:pPr>
            <w:proofErr w:type="spellStart"/>
            <w:r>
              <w:rPr>
                <w:rFonts w:ascii="GOST 2.304 type A" w:hAnsi="GOST 2.304 type A"/>
                <w:sz w:val="28"/>
                <w:szCs w:val="28"/>
              </w:rPr>
              <w:t>Пенополистирол</w:t>
            </w:r>
            <w:proofErr w:type="spellEnd"/>
          </w:p>
        </w:tc>
        <w:tc>
          <w:tcPr>
            <w:tcW w:w="2268" w:type="dxa"/>
            <w:vAlign w:val="center"/>
          </w:tcPr>
          <w:p w:rsidR="00947B52" w:rsidRPr="00947B52" w:rsidRDefault="00211F31" w:rsidP="00947B52">
            <w:pPr>
              <w:spacing w:line="276" w:lineRule="auto"/>
              <w:jc w:val="both"/>
              <w:rPr>
                <w:rFonts w:ascii="GOST 2.304 type A" w:hAnsi="GOST 2.304 type A"/>
                <w:sz w:val="28"/>
                <w:szCs w:val="28"/>
              </w:rPr>
            </w:pPr>
            <w:r>
              <w:rPr>
                <w:rFonts w:ascii="GOST 2.304 type A" w:hAnsi="GOST 2.304 type A"/>
                <w:sz w:val="28"/>
                <w:szCs w:val="28"/>
              </w:rPr>
              <w:t>0,1</w:t>
            </w:r>
            <w:r w:rsidR="00C14EAD">
              <w:rPr>
                <w:rFonts w:ascii="GOST 2.304 type A" w:hAnsi="GOST 2.304 type A"/>
                <w:sz w:val="28"/>
                <w:szCs w:val="28"/>
              </w:rPr>
              <w:t>4</w:t>
            </w:r>
          </w:p>
        </w:tc>
        <w:tc>
          <w:tcPr>
            <w:tcW w:w="992" w:type="dxa"/>
            <w:vAlign w:val="center"/>
          </w:tcPr>
          <w:p w:rsidR="00947B52" w:rsidRPr="00947B52" w:rsidRDefault="00211F31" w:rsidP="00947B52">
            <w:pPr>
              <w:spacing w:line="276" w:lineRule="auto"/>
              <w:jc w:val="both"/>
              <w:rPr>
                <w:rFonts w:ascii="GOST 2.304 type A" w:hAnsi="GOST 2.304 type A"/>
                <w:sz w:val="28"/>
                <w:szCs w:val="28"/>
              </w:rPr>
            </w:pPr>
            <w:r>
              <w:rPr>
                <w:rFonts w:ascii="GOST 2.304 type A" w:hAnsi="GOST 2.304 type A"/>
                <w:sz w:val="28"/>
                <w:szCs w:val="28"/>
              </w:rPr>
              <w:t>100</w:t>
            </w:r>
          </w:p>
        </w:tc>
        <w:tc>
          <w:tcPr>
            <w:tcW w:w="1276" w:type="dxa"/>
            <w:vAlign w:val="center"/>
          </w:tcPr>
          <w:p w:rsidR="00947B52" w:rsidRPr="00947B52" w:rsidRDefault="00C14EAD" w:rsidP="00C14EAD">
            <w:pPr>
              <w:spacing w:line="276" w:lineRule="auto"/>
              <w:jc w:val="both"/>
              <w:rPr>
                <w:rFonts w:ascii="GOST 2.304 type A" w:hAnsi="GOST 2.304 type A"/>
                <w:sz w:val="28"/>
                <w:szCs w:val="28"/>
              </w:rPr>
            </w:pPr>
            <w:r>
              <w:rPr>
                <w:rFonts w:ascii="GOST 2.304 type A" w:hAnsi="GOST 2.304 type A"/>
                <w:sz w:val="28"/>
                <w:szCs w:val="28"/>
              </w:rPr>
              <w:t>0,052</w:t>
            </w:r>
          </w:p>
        </w:tc>
        <w:tc>
          <w:tcPr>
            <w:tcW w:w="1276" w:type="dxa"/>
            <w:vAlign w:val="center"/>
          </w:tcPr>
          <w:p w:rsidR="00947B52" w:rsidRPr="00947B52" w:rsidRDefault="00947B52" w:rsidP="00C14EAD">
            <w:pPr>
              <w:spacing w:line="276" w:lineRule="auto"/>
              <w:jc w:val="both"/>
              <w:rPr>
                <w:rFonts w:ascii="GOST 2.304 type A" w:hAnsi="GOST 2.304 type A"/>
                <w:sz w:val="28"/>
                <w:szCs w:val="28"/>
              </w:rPr>
            </w:pPr>
            <w:r w:rsidRPr="00947B52">
              <w:rPr>
                <w:rFonts w:ascii="GOST 2.304 type A" w:hAnsi="GOST 2.304 type A"/>
                <w:sz w:val="28"/>
                <w:szCs w:val="28"/>
              </w:rPr>
              <w:t>0,</w:t>
            </w:r>
            <w:r w:rsidR="00C14EAD">
              <w:rPr>
                <w:rFonts w:ascii="GOST 2.304 type A" w:hAnsi="GOST 2.304 type A"/>
                <w:sz w:val="28"/>
                <w:szCs w:val="28"/>
              </w:rPr>
              <w:t>85</w:t>
            </w:r>
            <w:r w:rsidRPr="00947B52">
              <w:rPr>
                <w:rFonts w:ascii="GOST 2.304 type A" w:hAnsi="GOST 2.304 type A"/>
                <w:sz w:val="28"/>
                <w:szCs w:val="28"/>
              </w:rPr>
              <w:t>3</w:t>
            </w:r>
          </w:p>
        </w:tc>
      </w:tr>
      <w:tr w:rsidR="00947B52" w:rsidRPr="00947B52" w:rsidTr="00A118E8">
        <w:trPr>
          <w:jc w:val="center"/>
        </w:trPr>
        <w:tc>
          <w:tcPr>
            <w:tcW w:w="3828" w:type="dxa"/>
            <w:vAlign w:val="center"/>
          </w:tcPr>
          <w:p w:rsidR="00947B52" w:rsidRPr="00947B52" w:rsidRDefault="00806945" w:rsidP="00947B52">
            <w:pPr>
              <w:spacing w:line="276" w:lineRule="auto"/>
              <w:jc w:val="both"/>
              <w:rPr>
                <w:rFonts w:ascii="GOST 2.304 type A" w:hAnsi="GOST 2.304 type A"/>
                <w:sz w:val="28"/>
                <w:szCs w:val="28"/>
              </w:rPr>
            </w:pPr>
            <w:r>
              <w:rPr>
                <w:rFonts w:ascii="GOST 2.304 type A" w:hAnsi="GOST 2.304 type A"/>
                <w:sz w:val="28"/>
                <w:szCs w:val="28"/>
              </w:rPr>
              <w:t>Легкий бетон</w:t>
            </w:r>
          </w:p>
        </w:tc>
        <w:tc>
          <w:tcPr>
            <w:tcW w:w="2268" w:type="dxa"/>
            <w:vAlign w:val="center"/>
          </w:tcPr>
          <w:p w:rsidR="00947B52" w:rsidRPr="00947B52" w:rsidRDefault="00211F31" w:rsidP="00947B52">
            <w:pPr>
              <w:spacing w:line="276" w:lineRule="auto"/>
              <w:jc w:val="both"/>
              <w:rPr>
                <w:rFonts w:ascii="GOST 2.304 type A" w:hAnsi="GOST 2.304 type A"/>
                <w:sz w:val="28"/>
                <w:szCs w:val="28"/>
              </w:rPr>
            </w:pPr>
            <w:r>
              <w:rPr>
                <w:rFonts w:ascii="GOST 2.304 type A" w:hAnsi="GOST 2.304 type A"/>
                <w:sz w:val="28"/>
                <w:szCs w:val="28"/>
              </w:rPr>
              <w:t>0,06</w:t>
            </w:r>
          </w:p>
        </w:tc>
        <w:tc>
          <w:tcPr>
            <w:tcW w:w="992" w:type="dxa"/>
            <w:vAlign w:val="center"/>
          </w:tcPr>
          <w:p w:rsidR="00947B52" w:rsidRPr="00947B52" w:rsidRDefault="00211F31" w:rsidP="00211F31">
            <w:pPr>
              <w:spacing w:line="276" w:lineRule="auto"/>
              <w:jc w:val="both"/>
              <w:rPr>
                <w:rFonts w:ascii="GOST 2.304 type A" w:hAnsi="GOST 2.304 type A"/>
                <w:sz w:val="28"/>
                <w:szCs w:val="28"/>
              </w:rPr>
            </w:pPr>
            <w:r>
              <w:rPr>
                <w:rFonts w:ascii="GOST 2.304 type A" w:hAnsi="GOST 2.304 type A"/>
                <w:sz w:val="28"/>
                <w:szCs w:val="28"/>
              </w:rPr>
              <w:t>1000</w:t>
            </w:r>
          </w:p>
        </w:tc>
        <w:tc>
          <w:tcPr>
            <w:tcW w:w="1276" w:type="dxa"/>
            <w:vAlign w:val="center"/>
          </w:tcPr>
          <w:p w:rsidR="00947B52" w:rsidRPr="00947B52" w:rsidRDefault="00947B52" w:rsidP="00C14EAD">
            <w:pPr>
              <w:spacing w:line="276" w:lineRule="auto"/>
              <w:jc w:val="both"/>
              <w:rPr>
                <w:rFonts w:ascii="GOST 2.304 type A" w:hAnsi="GOST 2.304 type A"/>
                <w:sz w:val="28"/>
                <w:szCs w:val="28"/>
              </w:rPr>
            </w:pPr>
            <w:r w:rsidRPr="00947B52">
              <w:rPr>
                <w:rFonts w:ascii="GOST 2.304 type A" w:hAnsi="GOST 2.304 type A"/>
                <w:sz w:val="28"/>
                <w:szCs w:val="28"/>
              </w:rPr>
              <w:t>0,</w:t>
            </w:r>
            <w:r w:rsidR="00C14EAD">
              <w:rPr>
                <w:rFonts w:ascii="GOST 2.304 type A" w:hAnsi="GOST 2.304 type A"/>
                <w:sz w:val="28"/>
                <w:szCs w:val="28"/>
              </w:rPr>
              <w:t>33</w:t>
            </w:r>
          </w:p>
        </w:tc>
        <w:tc>
          <w:tcPr>
            <w:tcW w:w="1276" w:type="dxa"/>
            <w:vAlign w:val="center"/>
          </w:tcPr>
          <w:p w:rsidR="00947B52" w:rsidRPr="00947B52" w:rsidRDefault="00C14EAD" w:rsidP="00C14EAD">
            <w:pPr>
              <w:spacing w:line="276" w:lineRule="auto"/>
              <w:jc w:val="both"/>
              <w:rPr>
                <w:rFonts w:ascii="GOST 2.304 type A" w:hAnsi="GOST 2.304 type A"/>
                <w:sz w:val="28"/>
                <w:szCs w:val="28"/>
              </w:rPr>
            </w:pPr>
            <w:r>
              <w:rPr>
                <w:rFonts w:ascii="GOST 2.304 type A" w:hAnsi="GOST 2.304 type A"/>
                <w:sz w:val="28"/>
                <w:szCs w:val="28"/>
              </w:rPr>
              <w:t>5</w:t>
            </w:r>
            <w:r w:rsidR="00947B52" w:rsidRPr="00947B52">
              <w:rPr>
                <w:rFonts w:ascii="GOST 2.304 type A" w:hAnsi="GOST 2.304 type A"/>
                <w:sz w:val="28"/>
                <w:szCs w:val="28"/>
              </w:rPr>
              <w:t>,</w:t>
            </w:r>
            <w:r>
              <w:rPr>
                <w:rFonts w:ascii="GOST 2.304 type A" w:hAnsi="GOST 2.304 type A"/>
                <w:sz w:val="28"/>
                <w:szCs w:val="28"/>
              </w:rPr>
              <w:t>03</w:t>
            </w:r>
          </w:p>
        </w:tc>
      </w:tr>
    </w:tbl>
    <w:p w:rsidR="00947B52" w:rsidRPr="00947B52" w:rsidRDefault="00947B52" w:rsidP="00947B52">
      <w:pPr>
        <w:spacing w:line="276" w:lineRule="auto"/>
        <w:jc w:val="both"/>
        <w:rPr>
          <w:rFonts w:ascii="GOST 2.304 type A" w:hAnsi="GOST 2.304 type A"/>
          <w:sz w:val="28"/>
          <w:szCs w:val="28"/>
        </w:rPr>
      </w:pPr>
    </w:p>
    <w:p w:rsidR="00947B52" w:rsidRPr="00947B52" w:rsidRDefault="00947B52" w:rsidP="00947B52">
      <w:pPr>
        <w:spacing w:line="276" w:lineRule="auto"/>
        <w:jc w:val="both"/>
        <w:rPr>
          <w:rFonts w:ascii="GOST 2.304 type A" w:hAnsi="GOST 2.304 type A"/>
          <w:sz w:val="28"/>
          <w:szCs w:val="28"/>
          <w:u w:val="single"/>
        </w:rPr>
      </w:pPr>
      <w:r w:rsidRPr="00947B52">
        <w:rPr>
          <w:rFonts w:ascii="GOST 2.304 type A" w:hAnsi="GOST 2.304 type A"/>
          <w:sz w:val="28"/>
          <w:szCs w:val="28"/>
          <w:u w:val="single"/>
        </w:rPr>
        <w:t>Фактическое значение сопротивления теплопередаче.</w:t>
      </w:r>
    </w:p>
    <w:p w:rsidR="00947B52" w:rsidRPr="00947B52" w:rsidRDefault="00947B52" w:rsidP="00947B52">
      <w:pPr>
        <w:spacing w:line="276" w:lineRule="auto"/>
        <w:jc w:val="both"/>
        <w:rPr>
          <w:rFonts w:ascii="GOST 2.304 type A" w:hAnsi="GOST 2.304 type A"/>
          <w:sz w:val="28"/>
          <w:szCs w:val="28"/>
        </w:rPr>
      </w:pPr>
      <w:r w:rsidRPr="00947B52">
        <w:rPr>
          <w:rFonts w:ascii="GOST 2.304 type A" w:hAnsi="GOST 2.304 type A"/>
          <w:sz w:val="28"/>
          <w:szCs w:val="28"/>
        </w:rPr>
        <w:t xml:space="preserve">Фактическое сопротивление теплопередаче </w:t>
      </w:r>
      <w:r w:rsidRPr="00947B52">
        <w:rPr>
          <w:rFonts w:ascii="GOST 2.304 type A" w:hAnsi="GOST 2.304 type A"/>
          <w:sz w:val="28"/>
          <w:szCs w:val="28"/>
        </w:rPr>
        <w:object w:dxaOrig="420" w:dyaOrig="400">
          <v:shape id="_x0000_i1042" type="#_x0000_t75" style="width:21pt;height:20.25pt" o:ole="" fillcolor="window">
            <v:imagedata r:id="rId41" o:title=""/>
          </v:shape>
          <o:OLEObject Type="Embed" ProgID="Equation.3" ShapeID="_x0000_i1042" DrawAspect="Content" ObjectID="_1453104183" r:id="rId42"/>
        </w:object>
      </w:r>
      <w:r w:rsidRPr="00947B52">
        <w:rPr>
          <w:rFonts w:ascii="GOST 2.304 type A" w:hAnsi="GOST 2.304 type A"/>
          <w:sz w:val="28"/>
          <w:szCs w:val="28"/>
        </w:rPr>
        <w:t>:</w:t>
      </w:r>
    </w:p>
    <w:p w:rsidR="00947B52" w:rsidRPr="00947B52" w:rsidRDefault="00E42F05" w:rsidP="00947B52">
      <w:pPr>
        <w:spacing w:line="276" w:lineRule="auto"/>
        <w:jc w:val="both"/>
        <w:rPr>
          <w:rFonts w:ascii="GOST 2.304 type A" w:hAnsi="GOST 2.304 type A"/>
          <w:bCs/>
          <w:sz w:val="28"/>
          <w:szCs w:val="28"/>
        </w:rPr>
      </w:pPr>
      <w:r w:rsidRPr="00C14EAD">
        <w:rPr>
          <w:rFonts w:ascii="GOST 2.304 type A" w:hAnsi="GOST 2.304 type A"/>
          <w:position w:val="-30"/>
          <w:sz w:val="28"/>
          <w:szCs w:val="28"/>
        </w:rPr>
        <w:object w:dxaOrig="7339" w:dyaOrig="700">
          <v:shape id="_x0000_i1043" type="#_x0000_t75" style="width:403.5pt;height:39pt" o:ole="" fillcolor="window">
            <v:imagedata r:id="rId43" o:title=""/>
          </v:shape>
          <o:OLEObject Type="Embed" ProgID="Equation.DSMT4" ShapeID="_x0000_i1043" DrawAspect="Content" ObjectID="_1453104184" r:id="rId44"/>
        </w:object>
      </w:r>
    </w:p>
    <w:p w:rsidR="00947B52" w:rsidRPr="00947B52" w:rsidRDefault="00E42F05" w:rsidP="00A118E8">
      <w:pPr>
        <w:spacing w:line="276" w:lineRule="auto"/>
        <w:jc w:val="center"/>
        <w:rPr>
          <w:rFonts w:ascii="GOST 2.304 type A" w:hAnsi="GOST 2.304 type A"/>
          <w:sz w:val="28"/>
          <w:szCs w:val="28"/>
        </w:rPr>
      </w:pPr>
      <w:r w:rsidRPr="00C14EAD">
        <w:rPr>
          <w:rFonts w:ascii="GOST 2.304 type A" w:hAnsi="GOST 2.304 type A"/>
          <w:position w:val="-14"/>
          <w:sz w:val="28"/>
          <w:szCs w:val="28"/>
        </w:rPr>
        <w:object w:dxaOrig="4520" w:dyaOrig="400">
          <v:shape id="_x0000_i1044" type="#_x0000_t75" style="width:255.75pt;height:22.5pt" o:ole="" fillcolor="window">
            <v:imagedata r:id="rId45" o:title=""/>
          </v:shape>
          <o:OLEObject Type="Embed" ProgID="Equation.DSMT4" ShapeID="_x0000_i1044" DrawAspect="Content" ObjectID="_1453104185" r:id="rId46"/>
        </w:object>
      </w:r>
    </w:p>
    <w:p w:rsidR="00A118E8" w:rsidRDefault="00A118E8" w:rsidP="00947B52">
      <w:pPr>
        <w:spacing w:line="276" w:lineRule="auto"/>
        <w:jc w:val="both"/>
        <w:rPr>
          <w:rFonts w:ascii="GOST 2.304 type A" w:hAnsi="GOST 2.304 type A"/>
          <w:sz w:val="28"/>
          <w:szCs w:val="28"/>
        </w:rPr>
      </w:pPr>
    </w:p>
    <w:p w:rsidR="00947B52" w:rsidRDefault="00947B52" w:rsidP="00A118E8">
      <w:pPr>
        <w:spacing w:line="276" w:lineRule="auto"/>
        <w:ind w:firstLine="709"/>
        <w:jc w:val="both"/>
        <w:rPr>
          <w:rFonts w:ascii="GOST 2.304 type A" w:hAnsi="GOST 2.304 type A"/>
          <w:sz w:val="28"/>
          <w:szCs w:val="28"/>
        </w:rPr>
      </w:pPr>
      <w:r w:rsidRPr="00947B52">
        <w:rPr>
          <w:rFonts w:ascii="GOST 2.304 type A" w:hAnsi="GOST 2.304 type A"/>
          <w:sz w:val="28"/>
          <w:szCs w:val="28"/>
        </w:rPr>
        <w:t>Вывод: поскольку фактическое сопротивление теплопередаче ограждающих конструкций стены превышает нормируемое, конструкция стенового ограж</w:t>
      </w:r>
      <w:bookmarkStart w:id="2" w:name="_GoBack"/>
      <w:bookmarkEnd w:id="2"/>
      <w:r w:rsidRPr="00947B52">
        <w:rPr>
          <w:rFonts w:ascii="GOST 2.304 type A" w:hAnsi="GOST 2.304 type A"/>
          <w:sz w:val="28"/>
          <w:szCs w:val="28"/>
        </w:rPr>
        <w:t>дения удовлетворяет требованиям действующих нормативных документов по тепловой защите здания.</w:t>
      </w:r>
    </w:p>
    <w:p w:rsidR="00C14EAD" w:rsidRDefault="00C14EAD" w:rsidP="00A118E8">
      <w:pPr>
        <w:spacing w:line="276" w:lineRule="auto"/>
        <w:ind w:firstLine="709"/>
        <w:jc w:val="both"/>
        <w:rPr>
          <w:rFonts w:ascii="GOST 2.304 type A" w:hAnsi="GOST 2.304 type A"/>
          <w:sz w:val="28"/>
          <w:szCs w:val="28"/>
        </w:rPr>
      </w:pPr>
    </w:p>
    <w:p w:rsidR="00D93D89" w:rsidRDefault="00D93D89" w:rsidP="00C67F7E">
      <w:pPr>
        <w:pStyle w:val="a3"/>
        <w:numPr>
          <w:ilvl w:val="1"/>
          <w:numId w:val="1"/>
        </w:numPr>
        <w:spacing w:line="276" w:lineRule="auto"/>
        <w:jc w:val="both"/>
        <w:rPr>
          <w:rFonts w:ascii="GOST 2.304 type A" w:hAnsi="GOST 2.304 type A"/>
          <w:b/>
          <w:sz w:val="28"/>
          <w:szCs w:val="28"/>
        </w:rPr>
      </w:pPr>
      <w:r w:rsidRPr="00D93D89">
        <w:rPr>
          <w:rFonts w:ascii="GOST 2.304 type A" w:hAnsi="GOST 2.304 type A"/>
          <w:b/>
          <w:sz w:val="28"/>
          <w:szCs w:val="28"/>
        </w:rPr>
        <w:t>Решение генерального плана застройки.</w:t>
      </w:r>
    </w:p>
    <w:p w:rsidR="00F978FC" w:rsidRDefault="00F978FC" w:rsidP="00F978FC">
      <w:pPr>
        <w:spacing w:line="276" w:lineRule="auto"/>
        <w:jc w:val="both"/>
        <w:rPr>
          <w:rFonts w:ascii="GOST 2.304 type A" w:hAnsi="GOST 2.304 type A"/>
          <w:sz w:val="28"/>
          <w:szCs w:val="28"/>
        </w:rPr>
      </w:pPr>
    </w:p>
    <w:p w:rsidR="00522E0B" w:rsidRDefault="00522E0B" w:rsidP="00522E0B">
      <w:pPr>
        <w:spacing w:line="276" w:lineRule="auto"/>
        <w:ind w:firstLine="709"/>
        <w:jc w:val="both"/>
        <w:rPr>
          <w:rFonts w:ascii="GOST 2.304 type A" w:hAnsi="GOST 2.304 type A"/>
          <w:sz w:val="28"/>
          <w:szCs w:val="28"/>
        </w:rPr>
      </w:pPr>
      <w:r w:rsidRPr="00522E0B">
        <w:rPr>
          <w:rFonts w:ascii="GOST 2.304 type A" w:hAnsi="GOST 2.304 type A"/>
          <w:sz w:val="28"/>
          <w:szCs w:val="28"/>
        </w:rPr>
        <w:t>Архитектурно-</w:t>
      </w:r>
      <w:proofErr w:type="gramStart"/>
      <w:r w:rsidRPr="00522E0B">
        <w:rPr>
          <w:rFonts w:ascii="GOST 2.304 type A" w:hAnsi="GOST 2.304 type A"/>
          <w:sz w:val="28"/>
          <w:szCs w:val="28"/>
        </w:rPr>
        <w:t>планировочные решения</w:t>
      </w:r>
      <w:proofErr w:type="gramEnd"/>
      <w:r w:rsidRPr="00522E0B">
        <w:rPr>
          <w:rFonts w:ascii="GOST 2.304 type A" w:hAnsi="GOST 2.304 type A"/>
          <w:sz w:val="28"/>
          <w:szCs w:val="28"/>
        </w:rPr>
        <w:t xml:space="preserve"> генерального плана разработаны в соответствии с назначением проектируемого здания, с учетом рационального использования рельефа, соблюдения санитарных и противопожарных норм. </w:t>
      </w:r>
    </w:p>
    <w:p w:rsidR="00522E0B" w:rsidRDefault="00522E0B" w:rsidP="00522E0B">
      <w:pPr>
        <w:spacing w:line="276" w:lineRule="auto"/>
        <w:ind w:firstLine="709"/>
        <w:jc w:val="both"/>
        <w:rPr>
          <w:rFonts w:ascii="GOST 2.304 type A" w:hAnsi="GOST 2.304 type A"/>
          <w:sz w:val="28"/>
          <w:szCs w:val="28"/>
        </w:rPr>
      </w:pPr>
      <w:r w:rsidRPr="00522E0B">
        <w:rPr>
          <w:rFonts w:ascii="GOST 2.304 type A" w:hAnsi="GOST 2.304 type A"/>
          <w:sz w:val="28"/>
          <w:szCs w:val="28"/>
        </w:rPr>
        <w:t>Рельеф уча</w:t>
      </w:r>
      <w:r w:rsidR="00FD59CA">
        <w:rPr>
          <w:rFonts w:ascii="GOST 2.304 type A" w:hAnsi="GOST 2.304 type A"/>
          <w:sz w:val="28"/>
          <w:szCs w:val="28"/>
        </w:rPr>
        <w:t>стка характеризуется отметками 155</w:t>
      </w:r>
      <w:r w:rsidRPr="00522E0B">
        <w:rPr>
          <w:rFonts w:ascii="GOST 2.304 type A" w:hAnsi="GOST 2.304 type A"/>
          <w:sz w:val="28"/>
          <w:szCs w:val="28"/>
        </w:rPr>
        <w:t xml:space="preserve">,00 ÷ </w:t>
      </w:r>
      <w:r w:rsidR="00FD59CA">
        <w:rPr>
          <w:rFonts w:ascii="GOST 2.304 type A" w:hAnsi="GOST 2.304 type A"/>
          <w:sz w:val="28"/>
          <w:szCs w:val="28"/>
        </w:rPr>
        <w:t>16</w:t>
      </w:r>
      <w:r w:rsidRPr="00522E0B">
        <w:rPr>
          <w:rFonts w:ascii="GOST 2.304 type A" w:hAnsi="GOST 2.304 type A"/>
          <w:sz w:val="28"/>
          <w:szCs w:val="28"/>
        </w:rPr>
        <w:t>0,00. Генеральный п</w:t>
      </w:r>
      <w:r>
        <w:rPr>
          <w:rFonts w:ascii="GOST 2.304 type A" w:hAnsi="GOST 2.304 type A"/>
          <w:sz w:val="28"/>
          <w:szCs w:val="28"/>
        </w:rPr>
        <w:t>лан выполнен в масштабе 1: 500.</w:t>
      </w:r>
    </w:p>
    <w:p w:rsidR="00522E0B" w:rsidRDefault="00522E0B" w:rsidP="00522E0B">
      <w:pPr>
        <w:spacing w:line="276" w:lineRule="auto"/>
        <w:ind w:firstLine="709"/>
        <w:jc w:val="both"/>
        <w:rPr>
          <w:rFonts w:ascii="GOST 2.304 type A" w:hAnsi="GOST 2.304 type A"/>
          <w:sz w:val="28"/>
          <w:szCs w:val="28"/>
        </w:rPr>
      </w:pPr>
      <w:r w:rsidRPr="00522E0B">
        <w:rPr>
          <w:rFonts w:ascii="GOST 2.304 type A" w:hAnsi="GOST 2.304 type A"/>
          <w:sz w:val="28"/>
          <w:szCs w:val="28"/>
        </w:rPr>
        <w:t xml:space="preserve">Подземные воды вскрыты скважинами на глубине 9,5 – 9,8 м. По грунтовым условиям на </w:t>
      </w:r>
      <w:proofErr w:type="spellStart"/>
      <w:r w:rsidRPr="00522E0B">
        <w:rPr>
          <w:rFonts w:ascii="GOST 2.304 type A" w:hAnsi="GOST 2.304 type A"/>
          <w:sz w:val="28"/>
          <w:szCs w:val="28"/>
        </w:rPr>
        <w:t>просадочнос</w:t>
      </w:r>
      <w:r>
        <w:rPr>
          <w:rFonts w:ascii="GOST 2.304 type A" w:hAnsi="GOST 2.304 type A"/>
          <w:sz w:val="28"/>
          <w:szCs w:val="28"/>
        </w:rPr>
        <w:t>ть</w:t>
      </w:r>
      <w:proofErr w:type="spellEnd"/>
      <w:r>
        <w:rPr>
          <w:rFonts w:ascii="GOST 2.304 type A" w:hAnsi="GOST 2.304 type A"/>
          <w:sz w:val="28"/>
          <w:szCs w:val="28"/>
        </w:rPr>
        <w:t xml:space="preserve"> площадка относится к I типу.</w:t>
      </w:r>
    </w:p>
    <w:p w:rsidR="00522E0B" w:rsidRDefault="00522E0B" w:rsidP="00522E0B">
      <w:pPr>
        <w:spacing w:line="276" w:lineRule="auto"/>
        <w:ind w:firstLine="709"/>
        <w:jc w:val="both"/>
        <w:rPr>
          <w:rFonts w:ascii="GOST 2.304 type A" w:hAnsi="GOST 2.304 type A"/>
          <w:sz w:val="28"/>
          <w:szCs w:val="28"/>
        </w:rPr>
      </w:pPr>
      <w:r w:rsidRPr="00522E0B">
        <w:rPr>
          <w:rFonts w:ascii="GOST 2.304 type A" w:hAnsi="GOST 2.304 type A"/>
          <w:sz w:val="28"/>
          <w:szCs w:val="28"/>
        </w:rPr>
        <w:t xml:space="preserve">По степени сложности инженерно-геологических условий площадка относится ко II категории. Грунты не обладают агрессивными свойствами к любым маркам бетона и </w:t>
      </w:r>
      <w:r>
        <w:rPr>
          <w:rFonts w:ascii="GOST 2.304 type A" w:hAnsi="GOST 2.304 type A"/>
          <w:sz w:val="28"/>
          <w:szCs w:val="28"/>
        </w:rPr>
        <w:t xml:space="preserve">к железобетонным конструкциям. </w:t>
      </w:r>
    </w:p>
    <w:p w:rsidR="00522E0B" w:rsidRDefault="00522E0B" w:rsidP="00522E0B">
      <w:pPr>
        <w:spacing w:line="276" w:lineRule="auto"/>
        <w:ind w:firstLine="709"/>
        <w:jc w:val="both"/>
        <w:rPr>
          <w:rFonts w:ascii="GOST 2.304 type A" w:hAnsi="GOST 2.304 type A"/>
          <w:sz w:val="28"/>
          <w:szCs w:val="28"/>
        </w:rPr>
      </w:pPr>
      <w:r w:rsidRPr="00522E0B">
        <w:rPr>
          <w:rFonts w:ascii="GOST 2.304 type A" w:hAnsi="GOST 2.304 type A"/>
          <w:sz w:val="28"/>
          <w:szCs w:val="28"/>
        </w:rPr>
        <w:t xml:space="preserve">Планировочные отметки проектируемого здания определены с </w:t>
      </w:r>
      <w:r w:rsidRPr="00522E0B">
        <w:rPr>
          <w:rFonts w:ascii="GOST 2.304 type A" w:hAnsi="GOST 2.304 type A"/>
          <w:sz w:val="28"/>
          <w:szCs w:val="28"/>
        </w:rPr>
        <w:lastRenderedPageBreak/>
        <w:t>учетом рельефа местности и в увязке с инже</w:t>
      </w:r>
      <w:r>
        <w:rPr>
          <w:rFonts w:ascii="GOST 2.304 type A" w:hAnsi="GOST 2.304 type A"/>
          <w:sz w:val="28"/>
          <w:szCs w:val="28"/>
        </w:rPr>
        <w:t>нерно-геодезическими отметками.</w:t>
      </w:r>
    </w:p>
    <w:p w:rsidR="00522E0B" w:rsidRDefault="00522E0B" w:rsidP="00522E0B">
      <w:pPr>
        <w:spacing w:line="276" w:lineRule="auto"/>
        <w:ind w:firstLine="709"/>
        <w:jc w:val="both"/>
        <w:rPr>
          <w:rFonts w:ascii="GOST 2.304 type A" w:hAnsi="GOST 2.304 type A"/>
          <w:sz w:val="28"/>
          <w:szCs w:val="28"/>
        </w:rPr>
      </w:pPr>
      <w:r w:rsidRPr="00522E0B">
        <w:rPr>
          <w:rFonts w:ascii="GOST 2.304 type A" w:hAnsi="GOST 2.304 type A"/>
          <w:sz w:val="28"/>
          <w:szCs w:val="28"/>
        </w:rPr>
        <w:t>Водоотвод от здания осуществлен к лоткам автодорог с последующим выпуском в пониженные места рельефа. Для обеспечения необходимых санитарно-гигиенических условий на площадке намечен комплекс мероприятий по благоустройству и озеленению. На участках, свободных от застройки, предусматривается устройство газонов, свободно растущих кустарников, цветники, листв</w:t>
      </w:r>
      <w:r>
        <w:rPr>
          <w:rFonts w:ascii="GOST 2.304 type A" w:hAnsi="GOST 2.304 type A"/>
          <w:sz w:val="28"/>
          <w:szCs w:val="28"/>
        </w:rPr>
        <w:t>енных деревьев рядовой посадки.</w:t>
      </w:r>
    </w:p>
    <w:p w:rsidR="00F978FC" w:rsidRDefault="00522E0B" w:rsidP="00522E0B">
      <w:pPr>
        <w:spacing w:line="276" w:lineRule="auto"/>
        <w:ind w:firstLine="709"/>
        <w:jc w:val="both"/>
        <w:rPr>
          <w:rFonts w:ascii="GOST 2.304 type A" w:hAnsi="GOST 2.304 type A"/>
          <w:sz w:val="28"/>
          <w:szCs w:val="28"/>
        </w:rPr>
      </w:pPr>
      <w:r w:rsidRPr="00522E0B">
        <w:rPr>
          <w:rFonts w:ascii="GOST 2.304 type A" w:hAnsi="GOST 2.304 type A"/>
          <w:sz w:val="28"/>
          <w:szCs w:val="28"/>
        </w:rPr>
        <w:t xml:space="preserve">Подземные сети водоснабжения, канализации, </w:t>
      </w:r>
      <w:proofErr w:type="spellStart"/>
      <w:r w:rsidRPr="00522E0B">
        <w:rPr>
          <w:rFonts w:ascii="GOST 2.304 type A" w:hAnsi="GOST 2.304 type A"/>
          <w:sz w:val="28"/>
          <w:szCs w:val="28"/>
        </w:rPr>
        <w:t>электрокабели</w:t>
      </w:r>
      <w:proofErr w:type="spellEnd"/>
      <w:r w:rsidRPr="00522E0B">
        <w:rPr>
          <w:rFonts w:ascii="GOST 2.304 type A" w:hAnsi="GOST 2.304 type A"/>
          <w:sz w:val="28"/>
          <w:szCs w:val="28"/>
        </w:rPr>
        <w:t xml:space="preserve"> и тепловые сети запроектированы в канале. Такая прокладка инженерных сетей обеспечивает удобство их обслуживания в процессе эксплуатации.</w:t>
      </w:r>
    </w:p>
    <w:p w:rsidR="00F978FC" w:rsidRPr="00F978FC" w:rsidRDefault="00F978FC" w:rsidP="00F978FC">
      <w:pPr>
        <w:spacing w:line="276" w:lineRule="auto"/>
        <w:jc w:val="both"/>
        <w:rPr>
          <w:rFonts w:ascii="GOST 2.304 type A" w:hAnsi="GOST 2.304 type A"/>
          <w:sz w:val="28"/>
          <w:szCs w:val="28"/>
        </w:rPr>
      </w:pPr>
    </w:p>
    <w:p w:rsidR="00F978FC" w:rsidRDefault="00F978FC" w:rsidP="00F978FC">
      <w:pPr>
        <w:pStyle w:val="a3"/>
        <w:numPr>
          <w:ilvl w:val="1"/>
          <w:numId w:val="1"/>
        </w:numPr>
        <w:spacing w:line="276" w:lineRule="auto"/>
        <w:jc w:val="both"/>
        <w:rPr>
          <w:rFonts w:ascii="GOST 2.304 type A" w:hAnsi="GOST 2.304 type A"/>
          <w:b/>
          <w:sz w:val="28"/>
          <w:szCs w:val="28"/>
        </w:rPr>
      </w:pPr>
      <w:r w:rsidRPr="00F978FC">
        <w:rPr>
          <w:rFonts w:ascii="GOST 2.304 type A" w:hAnsi="GOST 2.304 type A"/>
          <w:b/>
          <w:sz w:val="28"/>
          <w:szCs w:val="28"/>
        </w:rPr>
        <w:t>Список использованной литературы</w:t>
      </w:r>
      <w:r>
        <w:rPr>
          <w:rFonts w:ascii="GOST 2.304 type A" w:hAnsi="GOST 2.304 type A"/>
          <w:b/>
          <w:sz w:val="28"/>
          <w:szCs w:val="28"/>
        </w:rPr>
        <w:t>.</w:t>
      </w:r>
    </w:p>
    <w:p w:rsidR="00C67F7E" w:rsidRDefault="00C67F7E" w:rsidP="00C67F7E">
      <w:pPr>
        <w:spacing w:line="276" w:lineRule="auto"/>
        <w:jc w:val="both"/>
        <w:rPr>
          <w:rFonts w:ascii="GOST 2.304 type A" w:hAnsi="GOST 2.304 type A"/>
          <w:sz w:val="28"/>
          <w:szCs w:val="28"/>
        </w:rPr>
      </w:pPr>
    </w:p>
    <w:p w:rsidR="00F978FC" w:rsidRDefault="00F978FC" w:rsidP="00F978FC">
      <w:pPr>
        <w:pStyle w:val="a3"/>
        <w:numPr>
          <w:ilvl w:val="0"/>
          <w:numId w:val="14"/>
        </w:numPr>
        <w:spacing w:line="276" w:lineRule="auto"/>
        <w:jc w:val="both"/>
        <w:rPr>
          <w:rFonts w:ascii="GOST 2.304 type A" w:hAnsi="GOST 2.304 type A"/>
          <w:sz w:val="28"/>
          <w:szCs w:val="28"/>
        </w:rPr>
      </w:pPr>
      <w:r>
        <w:rPr>
          <w:rFonts w:ascii="GOST 2.304 type A" w:hAnsi="GOST 2.304 type A"/>
          <w:sz w:val="28"/>
          <w:szCs w:val="28"/>
        </w:rPr>
        <w:t>Шерешевский И.А.</w:t>
      </w:r>
      <w:r w:rsidRPr="00F978FC">
        <w:rPr>
          <w:rFonts w:ascii="GOST 2.304 type A" w:hAnsi="GOST 2.304 type A"/>
          <w:sz w:val="28"/>
          <w:szCs w:val="28"/>
        </w:rPr>
        <w:t>Конструирование гражданских зданий</w:t>
      </w:r>
      <w:r>
        <w:rPr>
          <w:rFonts w:ascii="GOST 2.304 type A" w:hAnsi="GOST 2.304 type A"/>
          <w:sz w:val="28"/>
          <w:szCs w:val="28"/>
        </w:rPr>
        <w:t>. Учебное пособие</w:t>
      </w:r>
      <w:r w:rsidRPr="00F978FC">
        <w:rPr>
          <w:rFonts w:ascii="GOST 2.304 type A" w:hAnsi="GOST 2.304 type A"/>
          <w:sz w:val="28"/>
          <w:szCs w:val="28"/>
        </w:rPr>
        <w:t>. М.: Архитектура-С, 2005.</w:t>
      </w:r>
    </w:p>
    <w:p w:rsidR="00F978FC" w:rsidRDefault="00F978FC" w:rsidP="00F978FC">
      <w:pPr>
        <w:pStyle w:val="a3"/>
        <w:numPr>
          <w:ilvl w:val="0"/>
          <w:numId w:val="14"/>
        </w:numPr>
        <w:spacing w:line="276" w:lineRule="auto"/>
        <w:jc w:val="both"/>
        <w:rPr>
          <w:rFonts w:ascii="GOST 2.304 type A" w:hAnsi="GOST 2.304 type A"/>
          <w:sz w:val="28"/>
          <w:szCs w:val="28"/>
        </w:rPr>
      </w:pPr>
      <w:r>
        <w:rPr>
          <w:rFonts w:ascii="GOST 2.304 type A" w:hAnsi="GOST 2.304 type A"/>
          <w:sz w:val="28"/>
          <w:szCs w:val="28"/>
        </w:rPr>
        <w:t xml:space="preserve">Шерешевский И.А. </w:t>
      </w:r>
      <w:r w:rsidRPr="00F978FC">
        <w:rPr>
          <w:rFonts w:ascii="GOST 2.304 type A" w:hAnsi="GOST 2.304 type A"/>
          <w:sz w:val="28"/>
          <w:szCs w:val="28"/>
        </w:rPr>
        <w:t>Конструирование промышленных зданий и сооружений</w:t>
      </w:r>
      <w:r>
        <w:rPr>
          <w:rFonts w:ascii="GOST 2.304 type A" w:hAnsi="GOST 2.304 type A"/>
          <w:sz w:val="28"/>
          <w:szCs w:val="28"/>
        </w:rPr>
        <w:t xml:space="preserve">. Учебное пособие. </w:t>
      </w:r>
      <w:r w:rsidRPr="00F978FC">
        <w:rPr>
          <w:rFonts w:ascii="GOST 2.304 type A" w:hAnsi="GOST 2.304 type A"/>
          <w:sz w:val="28"/>
          <w:szCs w:val="28"/>
        </w:rPr>
        <w:t>Архитектура-С, 2005</w:t>
      </w:r>
      <w:r>
        <w:rPr>
          <w:rFonts w:ascii="GOST 2.304 type A" w:hAnsi="GOST 2.304 type A"/>
          <w:sz w:val="28"/>
          <w:szCs w:val="28"/>
        </w:rPr>
        <w:t>.</w:t>
      </w:r>
    </w:p>
    <w:p w:rsidR="00F978FC" w:rsidRDefault="00F978FC" w:rsidP="00F978FC">
      <w:pPr>
        <w:pStyle w:val="a3"/>
        <w:numPr>
          <w:ilvl w:val="0"/>
          <w:numId w:val="14"/>
        </w:numPr>
        <w:spacing w:line="276" w:lineRule="auto"/>
        <w:jc w:val="both"/>
        <w:rPr>
          <w:rFonts w:ascii="GOST 2.304 type A" w:hAnsi="GOST 2.304 type A"/>
          <w:sz w:val="28"/>
          <w:szCs w:val="28"/>
        </w:rPr>
      </w:pPr>
      <w:proofErr w:type="spellStart"/>
      <w:r w:rsidRPr="00F978FC">
        <w:rPr>
          <w:rFonts w:ascii="GOST 2.304 type A" w:hAnsi="GOST 2.304 type A"/>
          <w:sz w:val="28"/>
          <w:szCs w:val="28"/>
        </w:rPr>
        <w:t>Т.Г.Маклакова</w:t>
      </w:r>
      <w:proofErr w:type="spellEnd"/>
      <w:r w:rsidRPr="00F978FC">
        <w:rPr>
          <w:rFonts w:ascii="GOST 2.304 type A" w:hAnsi="GOST 2.304 type A"/>
          <w:sz w:val="28"/>
          <w:szCs w:val="28"/>
        </w:rPr>
        <w:t xml:space="preserve">, </w:t>
      </w:r>
      <w:proofErr w:type="spellStart"/>
      <w:r w:rsidRPr="00F978FC">
        <w:rPr>
          <w:rFonts w:ascii="GOST 2.304 type A" w:hAnsi="GOST 2.304 type A"/>
          <w:sz w:val="28"/>
          <w:szCs w:val="28"/>
        </w:rPr>
        <w:t>С.М.Нанасова</w:t>
      </w:r>
      <w:proofErr w:type="spellEnd"/>
      <w:r w:rsidRPr="00F978FC">
        <w:rPr>
          <w:rFonts w:ascii="GOST 2.304 type A" w:hAnsi="GOST 2.304 type A"/>
          <w:sz w:val="28"/>
          <w:szCs w:val="28"/>
        </w:rPr>
        <w:t xml:space="preserve">, Е.Д.Бородай, В.П.Житков. Конструкции гражданских зданий. </w:t>
      </w:r>
      <w:proofErr w:type="spellStart"/>
      <w:r w:rsidRPr="00F978FC">
        <w:rPr>
          <w:rFonts w:ascii="GOST 2.304 type A" w:hAnsi="GOST 2.304 type A"/>
          <w:sz w:val="28"/>
          <w:szCs w:val="28"/>
        </w:rPr>
        <w:t>Стройиздат</w:t>
      </w:r>
      <w:proofErr w:type="spellEnd"/>
      <w:r w:rsidRPr="00F978FC">
        <w:rPr>
          <w:rFonts w:ascii="GOST 2.304 type A" w:hAnsi="GOST 2.304 type A"/>
          <w:sz w:val="28"/>
          <w:szCs w:val="28"/>
        </w:rPr>
        <w:t xml:space="preserve"> 1986</w:t>
      </w:r>
      <w:r>
        <w:rPr>
          <w:rFonts w:ascii="GOST 2.304 type A" w:hAnsi="GOST 2.304 type A"/>
          <w:sz w:val="28"/>
          <w:szCs w:val="28"/>
        </w:rPr>
        <w:t>.</w:t>
      </w:r>
    </w:p>
    <w:p w:rsidR="00F978FC" w:rsidRDefault="00F978FC" w:rsidP="00B27140">
      <w:pPr>
        <w:pStyle w:val="a3"/>
        <w:numPr>
          <w:ilvl w:val="0"/>
          <w:numId w:val="14"/>
        </w:numPr>
        <w:spacing w:line="276" w:lineRule="auto"/>
        <w:jc w:val="both"/>
        <w:rPr>
          <w:rFonts w:ascii="GOST 2.304 type A" w:hAnsi="GOST 2.304 type A"/>
          <w:sz w:val="28"/>
          <w:szCs w:val="28"/>
        </w:rPr>
      </w:pPr>
      <w:r w:rsidRPr="00F978FC">
        <w:rPr>
          <w:rFonts w:ascii="GOST 2.304 type A" w:hAnsi="GOST 2.304 type A"/>
          <w:sz w:val="28"/>
          <w:szCs w:val="28"/>
        </w:rPr>
        <w:t>Архитектура гражданских и п</w:t>
      </w:r>
      <w:r w:rsidR="00B27140">
        <w:rPr>
          <w:rFonts w:ascii="GOST 2.304 type A" w:hAnsi="GOST 2.304 type A"/>
          <w:sz w:val="28"/>
          <w:szCs w:val="28"/>
        </w:rPr>
        <w:t xml:space="preserve">ромышленных зданий в пяти томах. </w:t>
      </w:r>
      <w:r w:rsidRPr="00B27140">
        <w:rPr>
          <w:rFonts w:ascii="GOST 2.304 type A" w:hAnsi="GOST 2.304 type A"/>
          <w:sz w:val="28"/>
          <w:szCs w:val="28"/>
        </w:rPr>
        <w:t>Том 3 Жилые здания</w:t>
      </w:r>
      <w:r w:rsidR="00B27140">
        <w:rPr>
          <w:rFonts w:ascii="GOST 2.304 type A" w:hAnsi="GOST 2.304 type A"/>
          <w:sz w:val="28"/>
          <w:szCs w:val="28"/>
        </w:rPr>
        <w:t>.</w:t>
      </w:r>
      <w:r w:rsidRPr="00B27140">
        <w:rPr>
          <w:rFonts w:ascii="GOST 2.304 type A" w:hAnsi="GOST 2.304 type A"/>
          <w:sz w:val="28"/>
          <w:szCs w:val="28"/>
        </w:rPr>
        <w:t xml:space="preserve"> Л.Б. </w:t>
      </w:r>
      <w:proofErr w:type="spellStart"/>
      <w:r w:rsidRPr="00B27140">
        <w:rPr>
          <w:rFonts w:ascii="GOST 2.304 type A" w:hAnsi="GOST 2.304 type A"/>
          <w:sz w:val="28"/>
          <w:szCs w:val="28"/>
        </w:rPr>
        <w:t>Великовский</w:t>
      </w:r>
      <w:proofErr w:type="spellEnd"/>
      <w:r w:rsidRPr="00B27140">
        <w:rPr>
          <w:rFonts w:ascii="GOST 2.304 type A" w:hAnsi="GOST 2.304 type A"/>
          <w:sz w:val="28"/>
          <w:szCs w:val="28"/>
        </w:rPr>
        <w:t xml:space="preserve">, А.С. </w:t>
      </w:r>
      <w:proofErr w:type="spellStart"/>
      <w:r w:rsidRPr="00B27140">
        <w:rPr>
          <w:rFonts w:ascii="GOST 2.304 type A" w:hAnsi="GOST 2.304 type A"/>
          <w:sz w:val="28"/>
          <w:szCs w:val="28"/>
        </w:rPr>
        <w:t>Ильяшев</w:t>
      </w:r>
      <w:proofErr w:type="spellEnd"/>
      <w:r w:rsidRPr="00B27140">
        <w:rPr>
          <w:rFonts w:ascii="GOST 2.304 type A" w:hAnsi="GOST 2.304 type A"/>
          <w:sz w:val="28"/>
          <w:szCs w:val="28"/>
        </w:rPr>
        <w:t xml:space="preserve">, Т.Г. </w:t>
      </w:r>
      <w:proofErr w:type="spellStart"/>
      <w:r w:rsidRPr="00B27140">
        <w:rPr>
          <w:rFonts w:ascii="GOST 2.304 type A" w:hAnsi="GOST 2.304 type A"/>
          <w:sz w:val="28"/>
          <w:szCs w:val="28"/>
        </w:rPr>
        <w:t>Маклак</w:t>
      </w:r>
      <w:r w:rsidR="00B27140">
        <w:rPr>
          <w:rFonts w:ascii="GOST 2.304 type A" w:hAnsi="GOST 2.304 type A"/>
          <w:sz w:val="28"/>
          <w:szCs w:val="28"/>
        </w:rPr>
        <w:t>ова</w:t>
      </w:r>
      <w:proofErr w:type="spellEnd"/>
      <w:r w:rsidR="00B27140">
        <w:rPr>
          <w:rFonts w:ascii="GOST 2.304 type A" w:hAnsi="GOST 2.304 type A"/>
          <w:sz w:val="28"/>
          <w:szCs w:val="28"/>
        </w:rPr>
        <w:t xml:space="preserve">. Под </w:t>
      </w:r>
      <w:proofErr w:type="spellStart"/>
      <w:r w:rsidR="00B27140">
        <w:rPr>
          <w:rFonts w:ascii="GOST 2.304 type A" w:hAnsi="GOST 2.304 type A"/>
          <w:sz w:val="28"/>
          <w:szCs w:val="28"/>
        </w:rPr>
        <w:t>общ</w:t>
      </w:r>
      <w:proofErr w:type="gramStart"/>
      <w:r w:rsidR="00B27140">
        <w:rPr>
          <w:rFonts w:ascii="GOST 2.304 type A" w:hAnsi="GOST 2.304 type A"/>
          <w:sz w:val="28"/>
          <w:szCs w:val="28"/>
        </w:rPr>
        <w:t>.р</w:t>
      </w:r>
      <w:proofErr w:type="gramEnd"/>
      <w:r w:rsidR="00B27140">
        <w:rPr>
          <w:rFonts w:ascii="GOST 2.304 type A" w:hAnsi="GOST 2.304 type A"/>
          <w:sz w:val="28"/>
          <w:szCs w:val="28"/>
        </w:rPr>
        <w:t>ед</w:t>
      </w:r>
      <w:proofErr w:type="spellEnd"/>
      <w:r w:rsidR="00B27140">
        <w:rPr>
          <w:rFonts w:ascii="GOST 2.304 type A" w:hAnsi="GOST 2.304 type A"/>
          <w:sz w:val="28"/>
          <w:szCs w:val="28"/>
        </w:rPr>
        <w:t xml:space="preserve">. К.К. Шевцова. </w:t>
      </w:r>
      <w:r w:rsidRPr="00B27140">
        <w:rPr>
          <w:rFonts w:ascii="GOST 2.304 type A" w:hAnsi="GOST 2.304 type A"/>
          <w:sz w:val="28"/>
          <w:szCs w:val="28"/>
        </w:rPr>
        <w:t>"</w:t>
      </w:r>
      <w:proofErr w:type="spellStart"/>
      <w:r w:rsidRPr="00B27140">
        <w:rPr>
          <w:rFonts w:ascii="GOST 2.304 type A" w:hAnsi="GOST 2.304 type A"/>
          <w:sz w:val="28"/>
          <w:szCs w:val="28"/>
        </w:rPr>
        <w:t>Стройиздат</w:t>
      </w:r>
      <w:proofErr w:type="spellEnd"/>
      <w:r w:rsidRPr="00B27140">
        <w:rPr>
          <w:rFonts w:ascii="GOST 2.304 type A" w:hAnsi="GOST 2.304 type A"/>
          <w:sz w:val="28"/>
          <w:szCs w:val="28"/>
        </w:rPr>
        <w:t>", 1983, издание 2-е, переработанное и дополненное</w:t>
      </w:r>
      <w:r w:rsidR="00B27140">
        <w:rPr>
          <w:rFonts w:ascii="GOST 2.304 type A" w:hAnsi="GOST 2.304 type A"/>
          <w:sz w:val="28"/>
          <w:szCs w:val="28"/>
        </w:rPr>
        <w:t>.</w:t>
      </w:r>
    </w:p>
    <w:p w:rsidR="00B27140" w:rsidRDefault="00B27140" w:rsidP="00B27140">
      <w:pPr>
        <w:pStyle w:val="a3"/>
        <w:numPr>
          <w:ilvl w:val="0"/>
          <w:numId w:val="14"/>
        </w:numPr>
        <w:spacing w:line="276" w:lineRule="auto"/>
        <w:jc w:val="both"/>
        <w:rPr>
          <w:rFonts w:ascii="GOST 2.304 type A" w:hAnsi="GOST 2.304 type A"/>
          <w:sz w:val="28"/>
          <w:szCs w:val="28"/>
        </w:rPr>
      </w:pPr>
      <w:r>
        <w:rPr>
          <w:rFonts w:ascii="GOST 2.304 type A" w:hAnsi="GOST 2.304 type A"/>
          <w:sz w:val="28"/>
          <w:szCs w:val="28"/>
        </w:rPr>
        <w:t>Методические указания к выполнению архитектурно-</w:t>
      </w:r>
      <w:r>
        <w:rPr>
          <w:rFonts w:ascii="GOST 2.304 type A" w:hAnsi="GOST 2.304 type A"/>
          <w:sz w:val="28"/>
          <w:szCs w:val="28"/>
        </w:rPr>
        <w:lastRenderedPageBreak/>
        <w:t xml:space="preserve">конструктивного проекта. </w:t>
      </w:r>
    </w:p>
    <w:p w:rsidR="00B27140" w:rsidRDefault="00B27140" w:rsidP="00B27140">
      <w:pPr>
        <w:pStyle w:val="a3"/>
        <w:numPr>
          <w:ilvl w:val="0"/>
          <w:numId w:val="14"/>
        </w:numPr>
        <w:spacing w:line="276" w:lineRule="auto"/>
        <w:jc w:val="both"/>
        <w:rPr>
          <w:rFonts w:ascii="GOST 2.304 type A" w:hAnsi="GOST 2.304 type A"/>
          <w:sz w:val="28"/>
          <w:szCs w:val="28"/>
        </w:rPr>
      </w:pPr>
      <w:r w:rsidRPr="00B27140">
        <w:rPr>
          <w:rFonts w:ascii="GOST 2.304 type A" w:hAnsi="GOST 2.304 type A"/>
          <w:sz w:val="28"/>
          <w:szCs w:val="28"/>
        </w:rPr>
        <w:t>СП 54.13330.2011</w:t>
      </w:r>
      <w:r>
        <w:rPr>
          <w:rFonts w:ascii="GOST 2.304 type A" w:hAnsi="GOST 2.304 type A"/>
          <w:sz w:val="28"/>
          <w:szCs w:val="28"/>
        </w:rPr>
        <w:t>. З</w:t>
      </w:r>
      <w:r w:rsidRPr="00B27140">
        <w:rPr>
          <w:rFonts w:ascii="GOST 2.304 type A" w:hAnsi="GOST 2.304 type A"/>
          <w:sz w:val="28"/>
          <w:szCs w:val="28"/>
        </w:rPr>
        <w:t>дания жилые многоквартирные</w:t>
      </w:r>
      <w:r>
        <w:rPr>
          <w:rFonts w:ascii="GOST 2.304 type A" w:hAnsi="GOST 2.304 type A"/>
          <w:sz w:val="28"/>
          <w:szCs w:val="28"/>
        </w:rPr>
        <w:t xml:space="preserve">. </w:t>
      </w:r>
      <w:r w:rsidRPr="00B27140">
        <w:rPr>
          <w:rFonts w:ascii="GOST 2.304 type A" w:hAnsi="GOST 2.304 type A"/>
          <w:sz w:val="28"/>
          <w:szCs w:val="28"/>
        </w:rPr>
        <w:t>Актуализированная редакция</w:t>
      </w:r>
      <w:r w:rsidR="000F1DC4">
        <w:rPr>
          <w:rFonts w:ascii="GOST 2.304 type A" w:hAnsi="GOST 2.304 type A"/>
          <w:sz w:val="28"/>
          <w:szCs w:val="28"/>
        </w:rPr>
        <w:t xml:space="preserve"> </w:t>
      </w:r>
      <w:proofErr w:type="spellStart"/>
      <w:r w:rsidRPr="00B27140">
        <w:rPr>
          <w:rFonts w:ascii="GOST 2.304 type A" w:hAnsi="GOST 2.304 type A"/>
          <w:sz w:val="28"/>
          <w:szCs w:val="28"/>
        </w:rPr>
        <w:t>СНиП</w:t>
      </w:r>
      <w:proofErr w:type="spellEnd"/>
      <w:r w:rsidRPr="00B27140">
        <w:rPr>
          <w:rFonts w:ascii="GOST 2.304 type A" w:hAnsi="GOST 2.304 type A"/>
          <w:sz w:val="28"/>
          <w:szCs w:val="28"/>
        </w:rPr>
        <w:t xml:space="preserve"> 31-01-2003</w:t>
      </w:r>
      <w:r>
        <w:rPr>
          <w:rFonts w:ascii="GOST 2.304 type A" w:hAnsi="GOST 2.304 type A"/>
          <w:sz w:val="28"/>
          <w:szCs w:val="28"/>
        </w:rPr>
        <w:t xml:space="preserve">. </w:t>
      </w:r>
      <w:r w:rsidRPr="00B27140">
        <w:rPr>
          <w:rFonts w:ascii="GOST 2.304 type A" w:hAnsi="GOST 2.304 type A"/>
          <w:sz w:val="28"/>
          <w:szCs w:val="28"/>
        </w:rPr>
        <w:t>Москва 2011</w:t>
      </w:r>
      <w:r>
        <w:rPr>
          <w:rFonts w:ascii="GOST 2.304 type A" w:hAnsi="GOST 2.304 type A"/>
          <w:sz w:val="28"/>
          <w:szCs w:val="28"/>
        </w:rPr>
        <w:t>.</w:t>
      </w:r>
    </w:p>
    <w:p w:rsidR="00B27140" w:rsidRDefault="00B27140" w:rsidP="00B27140">
      <w:pPr>
        <w:pStyle w:val="a3"/>
        <w:numPr>
          <w:ilvl w:val="0"/>
          <w:numId w:val="14"/>
        </w:numPr>
        <w:spacing w:line="276" w:lineRule="auto"/>
        <w:jc w:val="both"/>
        <w:rPr>
          <w:rFonts w:ascii="GOST 2.304 type A" w:hAnsi="GOST 2.304 type A"/>
          <w:sz w:val="28"/>
          <w:szCs w:val="28"/>
        </w:rPr>
      </w:pPr>
      <w:r w:rsidRPr="00B27140">
        <w:rPr>
          <w:rFonts w:ascii="GOST 2.304 type A" w:hAnsi="GOST 2.304 type A"/>
          <w:sz w:val="28"/>
          <w:szCs w:val="28"/>
        </w:rPr>
        <w:t>СП 131.13330.2012</w:t>
      </w:r>
      <w:r>
        <w:rPr>
          <w:rFonts w:ascii="GOST 2.304 type A" w:hAnsi="GOST 2.304 type A"/>
          <w:sz w:val="28"/>
          <w:szCs w:val="28"/>
        </w:rPr>
        <w:t>. С</w:t>
      </w:r>
      <w:r w:rsidRPr="00B27140">
        <w:rPr>
          <w:rFonts w:ascii="GOST 2.304 type A" w:hAnsi="GOST 2.304 type A"/>
          <w:sz w:val="28"/>
          <w:szCs w:val="28"/>
        </w:rPr>
        <w:t>троительная климатология</w:t>
      </w:r>
      <w:r>
        <w:rPr>
          <w:rFonts w:ascii="GOST 2.304 type A" w:hAnsi="GOST 2.304 type A"/>
          <w:sz w:val="28"/>
          <w:szCs w:val="28"/>
        </w:rPr>
        <w:t xml:space="preserve">. </w:t>
      </w:r>
      <w:r w:rsidRPr="00B27140">
        <w:rPr>
          <w:rFonts w:ascii="GOST 2.304 type A" w:hAnsi="GOST 2.304 type A"/>
          <w:sz w:val="28"/>
          <w:szCs w:val="28"/>
        </w:rPr>
        <w:t>Актуализированная версия</w:t>
      </w:r>
      <w:r w:rsidR="000F1DC4">
        <w:rPr>
          <w:rFonts w:ascii="GOST 2.304 type A" w:hAnsi="GOST 2.304 type A"/>
          <w:sz w:val="28"/>
          <w:szCs w:val="28"/>
        </w:rPr>
        <w:t xml:space="preserve"> </w:t>
      </w:r>
      <w:proofErr w:type="spellStart"/>
      <w:r w:rsidRPr="00B27140">
        <w:rPr>
          <w:rFonts w:ascii="GOST 2.304 type A" w:hAnsi="GOST 2.304 type A"/>
          <w:sz w:val="28"/>
          <w:szCs w:val="28"/>
        </w:rPr>
        <w:t>СНиП</w:t>
      </w:r>
      <w:proofErr w:type="spellEnd"/>
      <w:r w:rsidRPr="00B27140">
        <w:rPr>
          <w:rFonts w:ascii="GOST 2.304 type A" w:hAnsi="GOST 2.304 type A"/>
          <w:sz w:val="28"/>
          <w:szCs w:val="28"/>
        </w:rPr>
        <w:t xml:space="preserve"> 23-01-99*</w:t>
      </w:r>
      <w:r>
        <w:rPr>
          <w:rFonts w:ascii="GOST 2.304 type A" w:hAnsi="GOST 2.304 type A"/>
          <w:sz w:val="28"/>
          <w:szCs w:val="28"/>
        </w:rPr>
        <w:t xml:space="preserve">. </w:t>
      </w:r>
      <w:r w:rsidRPr="00B27140">
        <w:rPr>
          <w:rFonts w:ascii="GOST 2.304 type A" w:hAnsi="GOST 2.304 type A"/>
          <w:sz w:val="28"/>
          <w:szCs w:val="28"/>
        </w:rPr>
        <w:t>Москва 2012</w:t>
      </w:r>
      <w:r>
        <w:rPr>
          <w:rFonts w:ascii="GOST 2.304 type A" w:hAnsi="GOST 2.304 type A"/>
          <w:sz w:val="28"/>
          <w:szCs w:val="28"/>
        </w:rPr>
        <w:t>.</w:t>
      </w:r>
    </w:p>
    <w:p w:rsidR="00B27140" w:rsidRDefault="00B27140" w:rsidP="00B27140">
      <w:pPr>
        <w:pStyle w:val="a3"/>
        <w:numPr>
          <w:ilvl w:val="0"/>
          <w:numId w:val="14"/>
        </w:numPr>
        <w:spacing w:line="276" w:lineRule="auto"/>
        <w:jc w:val="both"/>
        <w:rPr>
          <w:rFonts w:ascii="GOST 2.304 type A" w:hAnsi="GOST 2.304 type A"/>
          <w:sz w:val="28"/>
          <w:szCs w:val="28"/>
        </w:rPr>
      </w:pPr>
      <w:proofErr w:type="spellStart"/>
      <w:r w:rsidRPr="00B27140">
        <w:rPr>
          <w:rFonts w:ascii="GOST 2.304 type A" w:hAnsi="GOST 2.304 type A"/>
          <w:sz w:val="28"/>
          <w:szCs w:val="28"/>
        </w:rPr>
        <w:t>СНиП</w:t>
      </w:r>
      <w:proofErr w:type="spellEnd"/>
      <w:r w:rsidRPr="00B27140">
        <w:rPr>
          <w:rFonts w:ascii="GOST 2.304 type A" w:hAnsi="GOST 2.304 type A"/>
          <w:sz w:val="28"/>
          <w:szCs w:val="28"/>
        </w:rPr>
        <w:t xml:space="preserve"> 23-02-2003</w:t>
      </w:r>
      <w:r>
        <w:rPr>
          <w:rFonts w:ascii="GOST 2.304 type A" w:hAnsi="GOST 2.304 type A"/>
          <w:sz w:val="28"/>
          <w:szCs w:val="28"/>
        </w:rPr>
        <w:t>. Т</w:t>
      </w:r>
      <w:r w:rsidRPr="00B27140">
        <w:rPr>
          <w:rFonts w:ascii="GOST 2.304 type A" w:hAnsi="GOST 2.304 type A"/>
          <w:sz w:val="28"/>
          <w:szCs w:val="28"/>
        </w:rPr>
        <w:t>епловая защита зданий</w:t>
      </w:r>
      <w:r>
        <w:rPr>
          <w:rFonts w:ascii="GOST 2.304 type A" w:hAnsi="GOST 2.304 type A"/>
          <w:sz w:val="28"/>
          <w:szCs w:val="28"/>
        </w:rPr>
        <w:t xml:space="preserve">. </w:t>
      </w:r>
      <w:r w:rsidRPr="00B27140">
        <w:rPr>
          <w:rFonts w:ascii="GOST 2.304 type A" w:hAnsi="GOST 2.304 type A"/>
          <w:sz w:val="28"/>
          <w:szCs w:val="28"/>
        </w:rPr>
        <w:t xml:space="preserve">Взамен </w:t>
      </w:r>
      <w:proofErr w:type="spellStart"/>
      <w:r w:rsidRPr="00B27140">
        <w:rPr>
          <w:rFonts w:ascii="GOST 2.304 type A" w:hAnsi="GOST 2.304 type A"/>
          <w:sz w:val="28"/>
          <w:szCs w:val="28"/>
        </w:rPr>
        <w:t>СНиП</w:t>
      </w:r>
      <w:proofErr w:type="spellEnd"/>
      <w:r w:rsidRPr="00B27140">
        <w:rPr>
          <w:rFonts w:ascii="GOST 2.304 type A" w:hAnsi="GOST 2.304 type A"/>
          <w:sz w:val="28"/>
          <w:szCs w:val="28"/>
        </w:rPr>
        <w:t xml:space="preserve"> II-3-79*</w:t>
      </w:r>
      <w:r>
        <w:rPr>
          <w:rFonts w:ascii="GOST 2.304 type A" w:hAnsi="GOST 2.304 type A"/>
          <w:sz w:val="28"/>
          <w:szCs w:val="28"/>
        </w:rPr>
        <w:t>. Москва 2003.</w:t>
      </w:r>
    </w:p>
    <w:p w:rsidR="00B27140" w:rsidRDefault="00B27140" w:rsidP="00B27140">
      <w:pPr>
        <w:pStyle w:val="a3"/>
        <w:numPr>
          <w:ilvl w:val="0"/>
          <w:numId w:val="14"/>
        </w:numPr>
        <w:spacing w:line="276" w:lineRule="auto"/>
        <w:jc w:val="both"/>
        <w:rPr>
          <w:rFonts w:ascii="GOST 2.304 type A" w:hAnsi="GOST 2.304 type A"/>
          <w:sz w:val="28"/>
          <w:szCs w:val="28"/>
        </w:rPr>
      </w:pPr>
      <w:r w:rsidRPr="00B27140">
        <w:rPr>
          <w:rFonts w:ascii="GOST 2.304 type A" w:hAnsi="GOST 2.304 type A"/>
          <w:sz w:val="28"/>
          <w:szCs w:val="28"/>
        </w:rPr>
        <w:t>СНИП 52-01-2003</w:t>
      </w:r>
      <w:r>
        <w:rPr>
          <w:rFonts w:ascii="GOST 2.304 type A" w:hAnsi="GOST 2.304 type A"/>
          <w:sz w:val="28"/>
          <w:szCs w:val="28"/>
        </w:rPr>
        <w:t>. Б</w:t>
      </w:r>
      <w:r w:rsidRPr="00B27140">
        <w:rPr>
          <w:rFonts w:ascii="GOST 2.304 type A" w:hAnsi="GOST 2.304 type A"/>
          <w:sz w:val="28"/>
          <w:szCs w:val="28"/>
        </w:rPr>
        <w:t>етонные и железобетонные конструкции</w:t>
      </w:r>
      <w:r>
        <w:rPr>
          <w:rFonts w:ascii="GOST 2.304 type A" w:hAnsi="GOST 2.304 type A"/>
          <w:sz w:val="28"/>
          <w:szCs w:val="28"/>
        </w:rPr>
        <w:t>. О</w:t>
      </w:r>
      <w:r w:rsidRPr="00B27140">
        <w:rPr>
          <w:rFonts w:ascii="GOST 2.304 type A" w:hAnsi="GOST 2.304 type A"/>
          <w:sz w:val="28"/>
          <w:szCs w:val="28"/>
        </w:rPr>
        <w:t>сновные положения</w:t>
      </w:r>
      <w:r>
        <w:rPr>
          <w:rFonts w:ascii="GOST 2.304 type A" w:hAnsi="GOST 2.304 type A"/>
          <w:sz w:val="28"/>
          <w:szCs w:val="28"/>
        </w:rPr>
        <w:t>. Москва 2003.</w:t>
      </w:r>
    </w:p>
    <w:p w:rsidR="00522E0B" w:rsidRPr="00522E0B" w:rsidRDefault="00522E0B" w:rsidP="00522E0B">
      <w:pPr>
        <w:pStyle w:val="a3"/>
        <w:numPr>
          <w:ilvl w:val="0"/>
          <w:numId w:val="14"/>
        </w:numPr>
        <w:spacing w:line="276" w:lineRule="auto"/>
        <w:jc w:val="both"/>
        <w:rPr>
          <w:rFonts w:ascii="GOST 2.304 type A" w:hAnsi="GOST 2.304 type A"/>
          <w:sz w:val="28"/>
          <w:szCs w:val="28"/>
        </w:rPr>
      </w:pPr>
      <w:r w:rsidRPr="00522E0B">
        <w:rPr>
          <w:rFonts w:ascii="GOST 2.304 type A" w:hAnsi="GOST 2.304 type A"/>
          <w:sz w:val="28"/>
          <w:szCs w:val="28"/>
        </w:rPr>
        <w:t>СП 17.13330.2011</w:t>
      </w:r>
      <w:r>
        <w:rPr>
          <w:rFonts w:ascii="GOST 2.304 type A" w:hAnsi="GOST 2.304 type A"/>
          <w:sz w:val="28"/>
          <w:szCs w:val="28"/>
        </w:rPr>
        <w:t xml:space="preserve">. </w:t>
      </w:r>
      <w:r w:rsidRPr="00522E0B">
        <w:rPr>
          <w:rFonts w:ascii="GOST 2.304 type A" w:hAnsi="GOST 2.304 type A"/>
          <w:sz w:val="28"/>
          <w:szCs w:val="28"/>
        </w:rPr>
        <w:t>Кровли</w:t>
      </w:r>
      <w:r>
        <w:rPr>
          <w:rFonts w:ascii="GOST 2.304 type A" w:hAnsi="GOST 2.304 type A"/>
          <w:sz w:val="28"/>
          <w:szCs w:val="28"/>
        </w:rPr>
        <w:t xml:space="preserve">. </w:t>
      </w:r>
      <w:r w:rsidRPr="00522E0B">
        <w:rPr>
          <w:rFonts w:ascii="GOST 2.304 type A" w:hAnsi="GOST 2.304 type A"/>
          <w:sz w:val="28"/>
          <w:szCs w:val="28"/>
        </w:rPr>
        <w:t>Актуализированная редакция</w:t>
      </w:r>
      <w:r w:rsidR="000F1DC4">
        <w:rPr>
          <w:rFonts w:ascii="GOST 2.304 type A" w:hAnsi="GOST 2.304 type A"/>
          <w:sz w:val="28"/>
          <w:szCs w:val="28"/>
        </w:rPr>
        <w:t xml:space="preserve"> </w:t>
      </w:r>
      <w:r w:rsidRPr="00522E0B">
        <w:rPr>
          <w:rFonts w:ascii="GOST 2.304 type A" w:hAnsi="GOST 2.304 type A"/>
          <w:sz w:val="28"/>
          <w:szCs w:val="28"/>
        </w:rPr>
        <w:t>СНиП II-26-76</w:t>
      </w:r>
      <w:r>
        <w:rPr>
          <w:rFonts w:ascii="GOST 2.304 type A" w:hAnsi="GOST 2.304 type A"/>
          <w:sz w:val="28"/>
          <w:szCs w:val="28"/>
        </w:rPr>
        <w:t xml:space="preserve">. </w:t>
      </w:r>
      <w:r w:rsidRPr="00522E0B">
        <w:rPr>
          <w:rFonts w:ascii="GOST 2.304 type A" w:hAnsi="GOST 2.304 type A"/>
          <w:sz w:val="28"/>
          <w:szCs w:val="28"/>
        </w:rPr>
        <w:t>Издание официальное</w:t>
      </w:r>
      <w:r>
        <w:rPr>
          <w:rFonts w:ascii="GOST 2.304 type A" w:hAnsi="GOST 2.304 type A"/>
          <w:sz w:val="28"/>
          <w:szCs w:val="28"/>
        </w:rPr>
        <w:t xml:space="preserve">. </w:t>
      </w:r>
      <w:r w:rsidRPr="00522E0B">
        <w:rPr>
          <w:rFonts w:ascii="GOST 2.304 type A" w:hAnsi="GOST 2.304 type A"/>
          <w:sz w:val="28"/>
          <w:szCs w:val="28"/>
        </w:rPr>
        <w:t>Москва 2011</w:t>
      </w:r>
      <w:r>
        <w:rPr>
          <w:rFonts w:ascii="GOST 2.304 type A" w:hAnsi="GOST 2.304 type A"/>
          <w:sz w:val="28"/>
          <w:szCs w:val="28"/>
        </w:rPr>
        <w:t>.</w:t>
      </w:r>
    </w:p>
    <w:sectPr w:rsidR="00522E0B" w:rsidRPr="00522E0B" w:rsidSect="009801B9">
      <w:footerReference w:type="default" r:id="rId47"/>
      <w:pgSz w:w="11906" w:h="16838"/>
      <w:pgMar w:top="993" w:right="707" w:bottom="851" w:left="1276" w:header="708" w:footer="14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76B9" w:rsidRDefault="00DB76B9" w:rsidP="009801B9">
      <w:r>
        <w:separator/>
      </w:r>
    </w:p>
  </w:endnote>
  <w:endnote w:type="continuationSeparator" w:id="0">
    <w:p w:rsidR="00DB76B9" w:rsidRDefault="00DB76B9" w:rsidP="009801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GOST 2.304 type A">
    <w:altName w:val="Microsoft YaHei"/>
    <w:charset w:val="CC"/>
    <w:family w:val="swiss"/>
    <w:pitch w:val="variable"/>
    <w:sig w:usb0="00000001" w:usb1="00000048"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6538519"/>
    </w:sdtPr>
    <w:sdtEndPr>
      <w:rPr>
        <w:rFonts w:ascii="GOST 2.304 type A" w:hAnsi="GOST 2.304 type A"/>
      </w:rPr>
    </w:sdtEndPr>
    <w:sdtContent>
      <w:p w:rsidR="00677101" w:rsidRPr="009801B9" w:rsidRDefault="00A761A4">
        <w:pPr>
          <w:pStyle w:val="a6"/>
          <w:jc w:val="right"/>
          <w:rPr>
            <w:rFonts w:ascii="GOST 2.304 type A" w:hAnsi="GOST 2.304 type A"/>
          </w:rPr>
        </w:pPr>
        <w:r w:rsidRPr="009801B9">
          <w:rPr>
            <w:rFonts w:ascii="GOST 2.304 type A" w:hAnsi="GOST 2.304 type A"/>
          </w:rPr>
          <w:fldChar w:fldCharType="begin"/>
        </w:r>
        <w:r w:rsidR="00677101" w:rsidRPr="009801B9">
          <w:rPr>
            <w:rFonts w:ascii="GOST 2.304 type A" w:hAnsi="GOST 2.304 type A"/>
          </w:rPr>
          <w:instrText>PAGE   \* MERGEFORMAT</w:instrText>
        </w:r>
        <w:r w:rsidRPr="009801B9">
          <w:rPr>
            <w:rFonts w:ascii="GOST 2.304 type A" w:hAnsi="GOST 2.304 type A"/>
          </w:rPr>
          <w:fldChar w:fldCharType="separate"/>
        </w:r>
        <w:r w:rsidR="00311D25">
          <w:rPr>
            <w:rFonts w:ascii="GOST 2.304 type A" w:hAnsi="GOST 2.304 type A"/>
            <w:noProof/>
          </w:rPr>
          <w:t>2</w:t>
        </w:r>
        <w:r w:rsidRPr="009801B9">
          <w:rPr>
            <w:rFonts w:ascii="GOST 2.304 type A" w:hAnsi="GOST 2.304 type A"/>
          </w:rPr>
          <w:fldChar w:fldCharType="end"/>
        </w:r>
      </w:p>
    </w:sdtContent>
  </w:sdt>
  <w:p w:rsidR="00677101" w:rsidRDefault="0067710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76B9" w:rsidRDefault="00DB76B9" w:rsidP="009801B9">
      <w:r>
        <w:separator/>
      </w:r>
    </w:p>
  </w:footnote>
  <w:footnote w:type="continuationSeparator" w:id="0">
    <w:p w:rsidR="00DB76B9" w:rsidRDefault="00DB76B9" w:rsidP="009801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65C4D"/>
    <w:multiLevelType w:val="multilevel"/>
    <w:tmpl w:val="9CE803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C5D0327"/>
    <w:multiLevelType w:val="hybridMultilevel"/>
    <w:tmpl w:val="4FDE7D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94051C3"/>
    <w:multiLevelType w:val="multilevel"/>
    <w:tmpl w:val="9CE803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2BBF7783"/>
    <w:multiLevelType w:val="hybridMultilevel"/>
    <w:tmpl w:val="536600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CF90183"/>
    <w:multiLevelType w:val="hybridMultilevel"/>
    <w:tmpl w:val="7506012C"/>
    <w:lvl w:ilvl="0" w:tplc="435EEF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32A00C9"/>
    <w:multiLevelType w:val="hybridMultilevel"/>
    <w:tmpl w:val="8B501DD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DC44E95"/>
    <w:multiLevelType w:val="hybridMultilevel"/>
    <w:tmpl w:val="F4CA6A8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8507417"/>
    <w:multiLevelType w:val="hybridMultilevel"/>
    <w:tmpl w:val="E21A7B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E5D0AAC"/>
    <w:multiLevelType w:val="multilevel"/>
    <w:tmpl w:val="0D1A20FA"/>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5A402159"/>
    <w:multiLevelType w:val="hybridMultilevel"/>
    <w:tmpl w:val="00588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AFC500D"/>
    <w:multiLevelType w:val="hybridMultilevel"/>
    <w:tmpl w:val="A26214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20E07F6"/>
    <w:multiLevelType w:val="hybridMultilevel"/>
    <w:tmpl w:val="54C0B5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05251C1"/>
    <w:multiLevelType w:val="hybridMultilevel"/>
    <w:tmpl w:val="1C8221E2"/>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3">
    <w:nsid w:val="776F2F4A"/>
    <w:multiLevelType w:val="hybridMultilevel"/>
    <w:tmpl w:val="DA0202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9"/>
  </w:num>
  <w:num w:numId="3">
    <w:abstractNumId w:val="0"/>
  </w:num>
  <w:num w:numId="4">
    <w:abstractNumId w:val="13"/>
  </w:num>
  <w:num w:numId="5">
    <w:abstractNumId w:val="7"/>
  </w:num>
  <w:num w:numId="6">
    <w:abstractNumId w:val="10"/>
  </w:num>
  <w:num w:numId="7">
    <w:abstractNumId w:val="3"/>
  </w:num>
  <w:num w:numId="8">
    <w:abstractNumId w:val="2"/>
  </w:num>
  <w:num w:numId="9">
    <w:abstractNumId w:val="1"/>
  </w:num>
  <w:num w:numId="10">
    <w:abstractNumId w:val="5"/>
  </w:num>
  <w:num w:numId="11">
    <w:abstractNumId w:val="11"/>
  </w:num>
  <w:num w:numId="12">
    <w:abstractNumId w:val="6"/>
  </w:num>
  <w:num w:numId="13">
    <w:abstractNumId w:val="12"/>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20482"/>
  </w:hdrShapeDefaults>
  <w:footnotePr>
    <w:footnote w:id="-1"/>
    <w:footnote w:id="0"/>
  </w:footnotePr>
  <w:endnotePr>
    <w:endnote w:id="-1"/>
    <w:endnote w:id="0"/>
  </w:endnotePr>
  <w:compat/>
  <w:rsids>
    <w:rsidRoot w:val="00993052"/>
    <w:rsid w:val="000042D6"/>
    <w:rsid w:val="000A5730"/>
    <w:rsid w:val="000B5173"/>
    <w:rsid w:val="000D1AB1"/>
    <w:rsid w:val="000F1DC4"/>
    <w:rsid w:val="00171BA5"/>
    <w:rsid w:val="00182320"/>
    <w:rsid w:val="001A72AE"/>
    <w:rsid w:val="001B683D"/>
    <w:rsid w:val="001D2ABD"/>
    <w:rsid w:val="001E3FC1"/>
    <w:rsid w:val="00211F31"/>
    <w:rsid w:val="0022700C"/>
    <w:rsid w:val="00237FCC"/>
    <w:rsid w:val="002635FC"/>
    <w:rsid w:val="002753E4"/>
    <w:rsid w:val="002F5CFC"/>
    <w:rsid w:val="00311D25"/>
    <w:rsid w:val="00364574"/>
    <w:rsid w:val="003A169C"/>
    <w:rsid w:val="003D3455"/>
    <w:rsid w:val="004006DB"/>
    <w:rsid w:val="00402916"/>
    <w:rsid w:val="00422C20"/>
    <w:rsid w:val="00522E0B"/>
    <w:rsid w:val="00562C23"/>
    <w:rsid w:val="00575551"/>
    <w:rsid w:val="005814E5"/>
    <w:rsid w:val="005B0799"/>
    <w:rsid w:val="005C13BC"/>
    <w:rsid w:val="005C34CC"/>
    <w:rsid w:val="00677101"/>
    <w:rsid w:val="007B0455"/>
    <w:rsid w:val="00806945"/>
    <w:rsid w:val="0086127F"/>
    <w:rsid w:val="008C3859"/>
    <w:rsid w:val="009033C5"/>
    <w:rsid w:val="00916EAD"/>
    <w:rsid w:val="00947B52"/>
    <w:rsid w:val="009801B9"/>
    <w:rsid w:val="00993052"/>
    <w:rsid w:val="009B37BB"/>
    <w:rsid w:val="009E444F"/>
    <w:rsid w:val="009F5645"/>
    <w:rsid w:val="00A118E8"/>
    <w:rsid w:val="00A761A4"/>
    <w:rsid w:val="00AA3960"/>
    <w:rsid w:val="00AD77BA"/>
    <w:rsid w:val="00B1193B"/>
    <w:rsid w:val="00B27140"/>
    <w:rsid w:val="00B41CE1"/>
    <w:rsid w:val="00C14EAD"/>
    <w:rsid w:val="00C67F7E"/>
    <w:rsid w:val="00CA3578"/>
    <w:rsid w:val="00CB339E"/>
    <w:rsid w:val="00CE647A"/>
    <w:rsid w:val="00CF79FE"/>
    <w:rsid w:val="00D1087A"/>
    <w:rsid w:val="00D60522"/>
    <w:rsid w:val="00D72B41"/>
    <w:rsid w:val="00D93D89"/>
    <w:rsid w:val="00DB76B9"/>
    <w:rsid w:val="00DD1FB4"/>
    <w:rsid w:val="00DE0292"/>
    <w:rsid w:val="00E42F05"/>
    <w:rsid w:val="00E733E9"/>
    <w:rsid w:val="00F34536"/>
    <w:rsid w:val="00F978FC"/>
    <w:rsid w:val="00FA592C"/>
    <w:rsid w:val="00FD59CA"/>
    <w:rsid w:val="00FE0945"/>
    <w:rsid w:val="00FE26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27F"/>
    <w:pPr>
      <w:widowControl w:val="0"/>
      <w:spacing w:after="0" w:line="240" w:lineRule="auto"/>
    </w:pPr>
    <w:rPr>
      <w:rFonts w:ascii="Courier New" w:eastAsia="Times New Roman"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uiPriority w:val="99"/>
    <w:locked/>
    <w:rsid w:val="0086127F"/>
    <w:rPr>
      <w:rFonts w:ascii="Calibri" w:hAnsi="Calibri" w:cs="Calibri"/>
      <w:b/>
      <w:bCs/>
      <w:sz w:val="28"/>
      <w:szCs w:val="28"/>
      <w:shd w:val="clear" w:color="auto" w:fill="FFFFFF"/>
    </w:rPr>
  </w:style>
  <w:style w:type="character" w:customStyle="1" w:styleId="4">
    <w:name w:val="Основной текст (4)_"/>
    <w:basedOn w:val="a0"/>
    <w:link w:val="40"/>
    <w:uiPriority w:val="99"/>
    <w:locked/>
    <w:rsid w:val="0086127F"/>
    <w:rPr>
      <w:rFonts w:ascii="Calibri" w:hAnsi="Calibri" w:cs="Calibri"/>
      <w:sz w:val="28"/>
      <w:szCs w:val="28"/>
      <w:shd w:val="clear" w:color="auto" w:fill="FFFFFF"/>
    </w:rPr>
  </w:style>
  <w:style w:type="character" w:customStyle="1" w:styleId="5">
    <w:name w:val="Основной текст (5)_"/>
    <w:basedOn w:val="a0"/>
    <w:link w:val="50"/>
    <w:uiPriority w:val="99"/>
    <w:locked/>
    <w:rsid w:val="0086127F"/>
    <w:rPr>
      <w:rFonts w:ascii="Calibri" w:hAnsi="Calibri" w:cs="Calibri"/>
      <w:b/>
      <w:bCs/>
      <w:spacing w:val="-20"/>
      <w:sz w:val="31"/>
      <w:szCs w:val="31"/>
      <w:shd w:val="clear" w:color="auto" w:fill="FFFFFF"/>
    </w:rPr>
  </w:style>
  <w:style w:type="paragraph" w:customStyle="1" w:styleId="30">
    <w:name w:val="Основной текст (3)"/>
    <w:basedOn w:val="a"/>
    <w:link w:val="3"/>
    <w:uiPriority w:val="99"/>
    <w:rsid w:val="0086127F"/>
    <w:pPr>
      <w:shd w:val="clear" w:color="auto" w:fill="FFFFFF"/>
      <w:spacing w:after="780" w:line="240" w:lineRule="atLeast"/>
      <w:jc w:val="center"/>
    </w:pPr>
    <w:rPr>
      <w:rFonts w:ascii="Calibri" w:eastAsiaTheme="minorHAnsi" w:hAnsi="Calibri" w:cs="Calibri"/>
      <w:b/>
      <w:bCs/>
      <w:color w:val="auto"/>
      <w:sz w:val="28"/>
      <w:szCs w:val="28"/>
      <w:lang w:eastAsia="en-US"/>
    </w:rPr>
  </w:style>
  <w:style w:type="paragraph" w:customStyle="1" w:styleId="40">
    <w:name w:val="Основной текст (4)"/>
    <w:basedOn w:val="a"/>
    <w:link w:val="4"/>
    <w:uiPriority w:val="99"/>
    <w:rsid w:val="0086127F"/>
    <w:pPr>
      <w:shd w:val="clear" w:color="auto" w:fill="FFFFFF"/>
      <w:spacing w:before="780" w:after="1620" w:line="240" w:lineRule="atLeast"/>
      <w:jc w:val="center"/>
    </w:pPr>
    <w:rPr>
      <w:rFonts w:ascii="Calibri" w:eastAsiaTheme="minorHAnsi" w:hAnsi="Calibri" w:cs="Calibri"/>
      <w:color w:val="auto"/>
      <w:sz w:val="28"/>
      <w:szCs w:val="28"/>
      <w:lang w:eastAsia="en-US"/>
    </w:rPr>
  </w:style>
  <w:style w:type="paragraph" w:customStyle="1" w:styleId="50">
    <w:name w:val="Основной текст (5)"/>
    <w:basedOn w:val="a"/>
    <w:link w:val="5"/>
    <w:uiPriority w:val="99"/>
    <w:rsid w:val="0086127F"/>
    <w:pPr>
      <w:shd w:val="clear" w:color="auto" w:fill="FFFFFF"/>
      <w:spacing w:before="480" w:line="240" w:lineRule="atLeast"/>
      <w:jc w:val="center"/>
    </w:pPr>
    <w:rPr>
      <w:rFonts w:ascii="Calibri" w:eastAsiaTheme="minorHAnsi" w:hAnsi="Calibri" w:cs="Calibri"/>
      <w:b/>
      <w:bCs/>
      <w:color w:val="auto"/>
      <w:spacing w:val="-20"/>
      <w:sz w:val="31"/>
      <w:szCs w:val="31"/>
      <w:lang w:eastAsia="en-US"/>
    </w:rPr>
  </w:style>
  <w:style w:type="paragraph" w:styleId="a3">
    <w:name w:val="List Paragraph"/>
    <w:basedOn w:val="a"/>
    <w:uiPriority w:val="34"/>
    <w:qFormat/>
    <w:rsid w:val="009B37BB"/>
    <w:pPr>
      <w:ind w:left="720"/>
      <w:contextualSpacing/>
    </w:pPr>
  </w:style>
  <w:style w:type="paragraph" w:styleId="a4">
    <w:name w:val="header"/>
    <w:basedOn w:val="a"/>
    <w:link w:val="a5"/>
    <w:uiPriority w:val="99"/>
    <w:unhideWhenUsed/>
    <w:rsid w:val="009801B9"/>
    <w:pPr>
      <w:tabs>
        <w:tab w:val="center" w:pos="4677"/>
        <w:tab w:val="right" w:pos="9355"/>
      </w:tabs>
    </w:pPr>
  </w:style>
  <w:style w:type="character" w:customStyle="1" w:styleId="a5">
    <w:name w:val="Верхний колонтитул Знак"/>
    <w:basedOn w:val="a0"/>
    <w:link w:val="a4"/>
    <w:uiPriority w:val="99"/>
    <w:rsid w:val="009801B9"/>
    <w:rPr>
      <w:rFonts w:ascii="Courier New" w:eastAsia="Times New Roman" w:hAnsi="Courier New" w:cs="Courier New"/>
      <w:color w:val="000000"/>
      <w:sz w:val="24"/>
      <w:szCs w:val="24"/>
      <w:lang w:eastAsia="ru-RU"/>
    </w:rPr>
  </w:style>
  <w:style w:type="paragraph" w:styleId="a6">
    <w:name w:val="footer"/>
    <w:basedOn w:val="a"/>
    <w:link w:val="a7"/>
    <w:uiPriority w:val="99"/>
    <w:unhideWhenUsed/>
    <w:rsid w:val="009801B9"/>
    <w:pPr>
      <w:tabs>
        <w:tab w:val="center" w:pos="4677"/>
        <w:tab w:val="right" w:pos="9355"/>
      </w:tabs>
    </w:pPr>
  </w:style>
  <w:style w:type="character" w:customStyle="1" w:styleId="a7">
    <w:name w:val="Нижний колонтитул Знак"/>
    <w:basedOn w:val="a0"/>
    <w:link w:val="a6"/>
    <w:uiPriority w:val="99"/>
    <w:rsid w:val="009801B9"/>
    <w:rPr>
      <w:rFonts w:ascii="Courier New" w:eastAsia="Times New Roman" w:hAnsi="Courier New" w:cs="Courier New"/>
      <w:color w:val="000000"/>
      <w:sz w:val="24"/>
      <w:szCs w:val="24"/>
      <w:lang w:eastAsia="ru-RU"/>
    </w:rPr>
  </w:style>
  <w:style w:type="character" w:styleId="a8">
    <w:name w:val="Hyperlink"/>
    <w:basedOn w:val="a0"/>
    <w:uiPriority w:val="99"/>
    <w:unhideWhenUsed/>
    <w:rsid w:val="008C3859"/>
    <w:rPr>
      <w:color w:val="0000FF" w:themeColor="hyperlink"/>
      <w:u w:val="single"/>
    </w:rPr>
  </w:style>
  <w:style w:type="paragraph" w:styleId="a9">
    <w:name w:val="Balloon Text"/>
    <w:basedOn w:val="a"/>
    <w:link w:val="aa"/>
    <w:uiPriority w:val="99"/>
    <w:semiHidden/>
    <w:unhideWhenUsed/>
    <w:rsid w:val="00211F31"/>
    <w:rPr>
      <w:rFonts w:ascii="Tahoma" w:hAnsi="Tahoma" w:cs="Tahoma"/>
      <w:sz w:val="16"/>
      <w:szCs w:val="16"/>
    </w:rPr>
  </w:style>
  <w:style w:type="character" w:customStyle="1" w:styleId="aa">
    <w:name w:val="Текст выноски Знак"/>
    <w:basedOn w:val="a0"/>
    <w:link w:val="a9"/>
    <w:uiPriority w:val="99"/>
    <w:semiHidden/>
    <w:rsid w:val="00211F31"/>
    <w:rPr>
      <w:rFonts w:ascii="Tahoma" w:eastAsia="Times New Roman" w:hAnsi="Tahoma" w:cs="Tahoma"/>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27F"/>
    <w:pPr>
      <w:widowControl w:val="0"/>
      <w:spacing w:after="0" w:line="240" w:lineRule="auto"/>
    </w:pPr>
    <w:rPr>
      <w:rFonts w:ascii="Courier New" w:eastAsia="Times New Roman"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uiPriority w:val="99"/>
    <w:locked/>
    <w:rsid w:val="0086127F"/>
    <w:rPr>
      <w:rFonts w:ascii="Calibri" w:hAnsi="Calibri" w:cs="Calibri"/>
      <w:b/>
      <w:bCs/>
      <w:sz w:val="28"/>
      <w:szCs w:val="28"/>
      <w:shd w:val="clear" w:color="auto" w:fill="FFFFFF"/>
    </w:rPr>
  </w:style>
  <w:style w:type="character" w:customStyle="1" w:styleId="4">
    <w:name w:val="Основной текст (4)_"/>
    <w:basedOn w:val="a0"/>
    <w:link w:val="40"/>
    <w:uiPriority w:val="99"/>
    <w:locked/>
    <w:rsid w:val="0086127F"/>
    <w:rPr>
      <w:rFonts w:ascii="Calibri" w:hAnsi="Calibri" w:cs="Calibri"/>
      <w:sz w:val="28"/>
      <w:szCs w:val="28"/>
      <w:shd w:val="clear" w:color="auto" w:fill="FFFFFF"/>
    </w:rPr>
  </w:style>
  <w:style w:type="character" w:customStyle="1" w:styleId="5">
    <w:name w:val="Основной текст (5)_"/>
    <w:basedOn w:val="a0"/>
    <w:link w:val="50"/>
    <w:uiPriority w:val="99"/>
    <w:locked/>
    <w:rsid w:val="0086127F"/>
    <w:rPr>
      <w:rFonts w:ascii="Calibri" w:hAnsi="Calibri" w:cs="Calibri"/>
      <w:b/>
      <w:bCs/>
      <w:spacing w:val="-20"/>
      <w:sz w:val="31"/>
      <w:szCs w:val="31"/>
      <w:shd w:val="clear" w:color="auto" w:fill="FFFFFF"/>
    </w:rPr>
  </w:style>
  <w:style w:type="paragraph" w:customStyle="1" w:styleId="30">
    <w:name w:val="Основной текст (3)"/>
    <w:basedOn w:val="a"/>
    <w:link w:val="3"/>
    <w:uiPriority w:val="99"/>
    <w:rsid w:val="0086127F"/>
    <w:pPr>
      <w:shd w:val="clear" w:color="auto" w:fill="FFFFFF"/>
      <w:spacing w:after="780" w:line="240" w:lineRule="atLeast"/>
      <w:jc w:val="center"/>
    </w:pPr>
    <w:rPr>
      <w:rFonts w:ascii="Calibri" w:eastAsiaTheme="minorHAnsi" w:hAnsi="Calibri" w:cs="Calibri"/>
      <w:b/>
      <w:bCs/>
      <w:color w:val="auto"/>
      <w:sz w:val="28"/>
      <w:szCs w:val="28"/>
      <w:lang w:eastAsia="en-US"/>
    </w:rPr>
  </w:style>
  <w:style w:type="paragraph" w:customStyle="1" w:styleId="40">
    <w:name w:val="Основной текст (4)"/>
    <w:basedOn w:val="a"/>
    <w:link w:val="4"/>
    <w:uiPriority w:val="99"/>
    <w:rsid w:val="0086127F"/>
    <w:pPr>
      <w:shd w:val="clear" w:color="auto" w:fill="FFFFFF"/>
      <w:spacing w:before="780" w:after="1620" w:line="240" w:lineRule="atLeast"/>
      <w:jc w:val="center"/>
    </w:pPr>
    <w:rPr>
      <w:rFonts w:ascii="Calibri" w:eastAsiaTheme="minorHAnsi" w:hAnsi="Calibri" w:cs="Calibri"/>
      <w:color w:val="auto"/>
      <w:sz w:val="28"/>
      <w:szCs w:val="28"/>
      <w:lang w:eastAsia="en-US"/>
    </w:rPr>
  </w:style>
  <w:style w:type="paragraph" w:customStyle="1" w:styleId="50">
    <w:name w:val="Основной текст (5)"/>
    <w:basedOn w:val="a"/>
    <w:link w:val="5"/>
    <w:uiPriority w:val="99"/>
    <w:rsid w:val="0086127F"/>
    <w:pPr>
      <w:shd w:val="clear" w:color="auto" w:fill="FFFFFF"/>
      <w:spacing w:before="480" w:line="240" w:lineRule="atLeast"/>
      <w:jc w:val="center"/>
    </w:pPr>
    <w:rPr>
      <w:rFonts w:ascii="Calibri" w:eastAsiaTheme="minorHAnsi" w:hAnsi="Calibri" w:cs="Calibri"/>
      <w:b/>
      <w:bCs/>
      <w:color w:val="auto"/>
      <w:spacing w:val="-20"/>
      <w:sz w:val="31"/>
      <w:szCs w:val="31"/>
      <w:lang w:eastAsia="en-US"/>
    </w:rPr>
  </w:style>
  <w:style w:type="paragraph" w:styleId="a3">
    <w:name w:val="List Paragraph"/>
    <w:basedOn w:val="a"/>
    <w:uiPriority w:val="34"/>
    <w:qFormat/>
    <w:rsid w:val="009B37BB"/>
    <w:pPr>
      <w:ind w:left="720"/>
      <w:contextualSpacing/>
    </w:pPr>
  </w:style>
  <w:style w:type="paragraph" w:styleId="a4">
    <w:name w:val="header"/>
    <w:basedOn w:val="a"/>
    <w:link w:val="a5"/>
    <w:uiPriority w:val="99"/>
    <w:unhideWhenUsed/>
    <w:rsid w:val="009801B9"/>
    <w:pPr>
      <w:tabs>
        <w:tab w:val="center" w:pos="4677"/>
        <w:tab w:val="right" w:pos="9355"/>
      </w:tabs>
    </w:pPr>
  </w:style>
  <w:style w:type="character" w:customStyle="1" w:styleId="a5">
    <w:name w:val="Верхний колонтитул Знак"/>
    <w:basedOn w:val="a0"/>
    <w:link w:val="a4"/>
    <w:uiPriority w:val="99"/>
    <w:rsid w:val="009801B9"/>
    <w:rPr>
      <w:rFonts w:ascii="Courier New" w:eastAsia="Times New Roman" w:hAnsi="Courier New" w:cs="Courier New"/>
      <w:color w:val="000000"/>
      <w:sz w:val="24"/>
      <w:szCs w:val="24"/>
      <w:lang w:eastAsia="ru-RU"/>
    </w:rPr>
  </w:style>
  <w:style w:type="paragraph" w:styleId="a6">
    <w:name w:val="footer"/>
    <w:basedOn w:val="a"/>
    <w:link w:val="a7"/>
    <w:uiPriority w:val="99"/>
    <w:unhideWhenUsed/>
    <w:rsid w:val="009801B9"/>
    <w:pPr>
      <w:tabs>
        <w:tab w:val="center" w:pos="4677"/>
        <w:tab w:val="right" w:pos="9355"/>
      </w:tabs>
    </w:pPr>
  </w:style>
  <w:style w:type="character" w:customStyle="1" w:styleId="a7">
    <w:name w:val="Нижний колонтитул Знак"/>
    <w:basedOn w:val="a0"/>
    <w:link w:val="a6"/>
    <w:uiPriority w:val="99"/>
    <w:rsid w:val="009801B9"/>
    <w:rPr>
      <w:rFonts w:ascii="Courier New" w:eastAsia="Times New Roman" w:hAnsi="Courier New" w:cs="Courier New"/>
      <w:color w:val="000000"/>
      <w:sz w:val="24"/>
      <w:szCs w:val="24"/>
      <w:lang w:eastAsia="ru-RU"/>
    </w:rPr>
  </w:style>
  <w:style w:type="character" w:styleId="a8">
    <w:name w:val="Hyperlink"/>
    <w:basedOn w:val="a0"/>
    <w:uiPriority w:val="99"/>
    <w:unhideWhenUsed/>
    <w:rsid w:val="008C3859"/>
    <w:rPr>
      <w:color w:val="0000FF" w:themeColor="hyperlink"/>
      <w:u w:val="single"/>
    </w:rPr>
  </w:style>
  <w:style w:type="paragraph" w:styleId="a9">
    <w:name w:val="Balloon Text"/>
    <w:basedOn w:val="a"/>
    <w:link w:val="aa"/>
    <w:uiPriority w:val="99"/>
    <w:semiHidden/>
    <w:unhideWhenUsed/>
    <w:rsid w:val="00211F31"/>
    <w:rPr>
      <w:rFonts w:ascii="Tahoma" w:hAnsi="Tahoma" w:cs="Tahoma"/>
      <w:sz w:val="16"/>
      <w:szCs w:val="16"/>
    </w:rPr>
  </w:style>
  <w:style w:type="character" w:customStyle="1" w:styleId="aa">
    <w:name w:val="Текст выноски Знак"/>
    <w:basedOn w:val="a0"/>
    <w:link w:val="a9"/>
    <w:uiPriority w:val="99"/>
    <w:semiHidden/>
    <w:rsid w:val="00211F31"/>
    <w:rPr>
      <w:rFonts w:ascii="Tahoma" w:eastAsia="Times New Roman" w:hAnsi="Tahoma" w:cs="Tahoma"/>
      <w:color w:val="000000"/>
      <w:sz w:val="16"/>
      <w:szCs w:val="16"/>
      <w:lang w:eastAsia="ru-RU"/>
    </w:rPr>
  </w:style>
</w:styles>
</file>

<file path=word/webSettings.xml><?xml version="1.0" encoding="utf-8"?>
<w:webSettings xmlns:r="http://schemas.openxmlformats.org/officeDocument/2006/relationships" xmlns:w="http://schemas.openxmlformats.org/wordprocessingml/2006/main">
  <w:divs>
    <w:div w:id="168059401">
      <w:bodyDiv w:val="1"/>
      <w:marLeft w:val="0"/>
      <w:marRight w:val="0"/>
      <w:marTop w:val="0"/>
      <w:marBottom w:val="0"/>
      <w:divBdr>
        <w:top w:val="none" w:sz="0" w:space="0" w:color="auto"/>
        <w:left w:val="none" w:sz="0" w:space="0" w:color="auto"/>
        <w:bottom w:val="none" w:sz="0" w:space="0" w:color="auto"/>
        <w:right w:val="none" w:sz="0" w:space="0" w:color="auto"/>
      </w:divBdr>
    </w:div>
    <w:div w:id="1020931072">
      <w:bodyDiv w:val="1"/>
      <w:marLeft w:val="0"/>
      <w:marRight w:val="0"/>
      <w:marTop w:val="0"/>
      <w:marBottom w:val="0"/>
      <w:divBdr>
        <w:top w:val="none" w:sz="0" w:space="0" w:color="auto"/>
        <w:left w:val="none" w:sz="0" w:space="0" w:color="auto"/>
        <w:bottom w:val="none" w:sz="0" w:space="0" w:color="auto"/>
        <w:right w:val="none" w:sz="0" w:space="0" w:color="auto"/>
      </w:divBdr>
    </w:div>
    <w:div w:id="2060088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oleObject" Target="embeddings/oleObject10.bin"/><Relationship Id="rId39" Type="http://schemas.openxmlformats.org/officeDocument/2006/relationships/image" Target="media/image17.wmf"/><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footer" Target="footer1.xml"/><Relationship Id="rId50" Type="http://schemas.microsoft.com/office/2007/relationships/stylesWithEffects" Target="stylesWithEffect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wmf"/><Relationship Id="rId29" Type="http://schemas.openxmlformats.org/officeDocument/2006/relationships/image" Target="media/image12.wmf"/><Relationship Id="rId41" Type="http://schemas.openxmlformats.org/officeDocument/2006/relationships/image" Target="media/image1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image" Target="media/image13.wmf"/><Relationship Id="rId44" Type="http://schemas.openxmlformats.org/officeDocument/2006/relationships/oleObject" Target="embeddings/oleObject19.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fontTable" Target="fontTable.xml"/><Relationship Id="rId8"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327</TotalTime>
  <Pages>1</Pages>
  <Words>3277</Words>
  <Characters>18679</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25</cp:revision>
  <cp:lastPrinted>2014-02-05T07:14:00Z</cp:lastPrinted>
  <dcterms:created xsi:type="dcterms:W3CDTF">2013-04-08T06:20:00Z</dcterms:created>
  <dcterms:modified xsi:type="dcterms:W3CDTF">2014-02-05T07:16:00Z</dcterms:modified>
</cp:coreProperties>
</file>